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BA48E8" w14:textId="553929EA" w:rsidR="001D7846" w:rsidRDefault="00CB34A7" w:rsidP="007A0A47">
      <w:pPr>
        <w:pStyle w:val="Title"/>
      </w:pPr>
      <w:r w:rsidRPr="007A0A47">
        <w:t>Site</w:t>
      </w:r>
      <w:r w:rsidR="00CA61F5">
        <w:t xml:space="preserve"> Specific Carcass Management</w:t>
      </w:r>
      <w:r w:rsidRPr="00BD70C1">
        <w:t xml:space="preserve"> Plan</w:t>
      </w:r>
    </w:p>
    <w:sdt>
      <w:sdtPr>
        <w:alias w:val="Publish Date"/>
        <w:tag w:val=""/>
        <w:id w:val="1962532013"/>
        <w:placeholder>
          <w:docPart w:val="E410753D533E45C69461D6F914B95599"/>
        </w:placeholder>
        <w:showingPlcHdr/>
        <w:dataBinding w:prefixMappings="xmlns:ns0='http://schemas.microsoft.com/office/2006/coverPageProps' " w:xpath="/ns0:CoverPageProperties[1]/ns0:PublishDate[1]" w:storeItemID="{55AF091B-3C7A-41E3-B477-F2FDAA23CFDA}"/>
        <w:date>
          <w:lid w:val="en-US"/>
          <w:storeMappedDataAs w:val="dateTime"/>
          <w:calendar w:val="gregorian"/>
        </w:date>
      </w:sdtPr>
      <w:sdtEndPr/>
      <w:sdtContent>
        <w:p w14:paraId="70BABAB9" w14:textId="40F9E917" w:rsidR="00ED1BDF" w:rsidRPr="00ED1BDF" w:rsidRDefault="00ED1BDF" w:rsidP="00ED1BDF">
          <w:pPr>
            <w:jc w:val="right"/>
          </w:pPr>
          <w:r w:rsidRPr="001876E7">
            <w:rPr>
              <w:rStyle w:val="PlaceholderText"/>
            </w:rPr>
            <w:t>[Publish Date]</w:t>
          </w:r>
        </w:p>
      </w:sdtContent>
    </w:sdt>
    <w:p w14:paraId="37EB139B" w14:textId="77777777" w:rsidR="009F2315" w:rsidRDefault="009F2315">
      <w:pPr>
        <w:sectPr w:rsidR="009F2315" w:rsidSect="009F2315">
          <w:footerReference w:type="default" r:id="rId9"/>
          <w:pgSz w:w="12240" w:h="15840" w:code="1"/>
          <w:pgMar w:top="1440" w:right="1440" w:bottom="1440" w:left="1440" w:header="720" w:footer="864" w:gutter="0"/>
          <w:cols w:space="720"/>
          <w:titlePg/>
          <w:docGrid w:linePitch="360"/>
        </w:sectPr>
      </w:pPr>
    </w:p>
    <w:sdt>
      <w:sdtPr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bidi="ar-SA"/>
        </w:rPr>
        <w:id w:val="-1490393804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102B2A11" w14:textId="342A3DE8" w:rsidR="00232231" w:rsidRDefault="00232231" w:rsidP="005857F6">
          <w:pPr>
            <w:pStyle w:val="TOCHeading"/>
            <w:spacing w:line="240" w:lineRule="auto"/>
          </w:pPr>
          <w:r>
            <w:t>Contents</w:t>
          </w:r>
        </w:p>
        <w:p w14:paraId="18117160" w14:textId="77777777" w:rsidR="00350E20" w:rsidRPr="00350E20" w:rsidRDefault="00350E20" w:rsidP="00350E20">
          <w:pPr>
            <w:rPr>
              <w:lang w:bidi="en-US"/>
            </w:rPr>
          </w:pPr>
        </w:p>
        <w:p w14:paraId="44B47B65" w14:textId="6FFDED2C" w:rsidR="00701189" w:rsidRDefault="00232231">
          <w:pPr>
            <w:pStyle w:val="TOC1"/>
            <w:tabs>
              <w:tab w:val="right" w:leader="dot" w:pos="9350"/>
            </w:tabs>
            <w:rPr>
              <w:noProof/>
              <w:lang w:eastAsia="en-U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9327629" w:history="1">
            <w:r w:rsidR="00701189" w:rsidRPr="000F3B2B">
              <w:rPr>
                <w:rStyle w:val="Hyperlink"/>
                <w:noProof/>
              </w:rPr>
              <w:t>Instructions [Delete this page when creating plan]</w:t>
            </w:r>
            <w:r w:rsidR="00701189">
              <w:rPr>
                <w:noProof/>
                <w:webHidden/>
              </w:rPr>
              <w:tab/>
            </w:r>
            <w:r w:rsidR="00701189">
              <w:rPr>
                <w:noProof/>
                <w:webHidden/>
              </w:rPr>
              <w:fldChar w:fldCharType="begin"/>
            </w:r>
            <w:r w:rsidR="00701189">
              <w:rPr>
                <w:noProof/>
                <w:webHidden/>
              </w:rPr>
              <w:instrText xml:space="preserve"> PAGEREF _Toc49327629 \h </w:instrText>
            </w:r>
            <w:r w:rsidR="00701189">
              <w:rPr>
                <w:noProof/>
                <w:webHidden/>
              </w:rPr>
            </w:r>
            <w:r w:rsidR="00701189">
              <w:rPr>
                <w:noProof/>
                <w:webHidden/>
              </w:rPr>
              <w:fldChar w:fldCharType="separate"/>
            </w:r>
            <w:r w:rsidR="00701189">
              <w:rPr>
                <w:noProof/>
                <w:webHidden/>
              </w:rPr>
              <w:t>3</w:t>
            </w:r>
            <w:r w:rsidR="00701189">
              <w:rPr>
                <w:noProof/>
                <w:webHidden/>
              </w:rPr>
              <w:fldChar w:fldCharType="end"/>
            </w:r>
          </w:hyperlink>
        </w:p>
        <w:p w14:paraId="5AEE9A25" w14:textId="31AA72A6" w:rsidR="00701189" w:rsidRDefault="00963737">
          <w:pPr>
            <w:pStyle w:val="TOC2"/>
            <w:tabs>
              <w:tab w:val="right" w:leader="dot" w:pos="9350"/>
            </w:tabs>
            <w:rPr>
              <w:noProof/>
              <w:lang w:eastAsia="en-US"/>
            </w:rPr>
          </w:pPr>
          <w:hyperlink w:anchor="_Toc49327630" w:history="1">
            <w:r w:rsidR="00701189" w:rsidRPr="000F3B2B">
              <w:rPr>
                <w:rStyle w:val="Hyperlink"/>
                <w:noProof/>
              </w:rPr>
              <w:t>Sections</w:t>
            </w:r>
            <w:r w:rsidR="00701189">
              <w:rPr>
                <w:noProof/>
                <w:webHidden/>
              </w:rPr>
              <w:tab/>
            </w:r>
            <w:r w:rsidR="00701189">
              <w:rPr>
                <w:noProof/>
                <w:webHidden/>
              </w:rPr>
              <w:fldChar w:fldCharType="begin"/>
            </w:r>
            <w:r w:rsidR="00701189">
              <w:rPr>
                <w:noProof/>
                <w:webHidden/>
              </w:rPr>
              <w:instrText xml:space="preserve"> PAGEREF _Toc49327630 \h </w:instrText>
            </w:r>
            <w:r w:rsidR="00701189">
              <w:rPr>
                <w:noProof/>
                <w:webHidden/>
              </w:rPr>
            </w:r>
            <w:r w:rsidR="00701189">
              <w:rPr>
                <w:noProof/>
                <w:webHidden/>
              </w:rPr>
              <w:fldChar w:fldCharType="separate"/>
            </w:r>
            <w:r w:rsidR="00701189">
              <w:rPr>
                <w:noProof/>
                <w:webHidden/>
              </w:rPr>
              <w:t>3</w:t>
            </w:r>
            <w:r w:rsidR="00701189">
              <w:rPr>
                <w:noProof/>
                <w:webHidden/>
              </w:rPr>
              <w:fldChar w:fldCharType="end"/>
            </w:r>
          </w:hyperlink>
        </w:p>
        <w:p w14:paraId="0E9C7016" w14:textId="7BE4D848" w:rsidR="00701189" w:rsidRDefault="00963737">
          <w:pPr>
            <w:pStyle w:val="TOC2"/>
            <w:tabs>
              <w:tab w:val="right" w:leader="dot" w:pos="9350"/>
            </w:tabs>
            <w:rPr>
              <w:noProof/>
              <w:lang w:eastAsia="en-US"/>
            </w:rPr>
          </w:pPr>
          <w:hyperlink w:anchor="_Toc49327631" w:history="1">
            <w:r w:rsidR="00701189" w:rsidRPr="000F3B2B">
              <w:rPr>
                <w:rStyle w:val="Hyperlink"/>
                <w:noProof/>
              </w:rPr>
              <w:t>Site Map</w:t>
            </w:r>
            <w:r w:rsidR="00701189">
              <w:rPr>
                <w:noProof/>
                <w:webHidden/>
              </w:rPr>
              <w:tab/>
            </w:r>
            <w:r w:rsidR="00701189">
              <w:rPr>
                <w:noProof/>
                <w:webHidden/>
              </w:rPr>
              <w:fldChar w:fldCharType="begin"/>
            </w:r>
            <w:r w:rsidR="00701189">
              <w:rPr>
                <w:noProof/>
                <w:webHidden/>
              </w:rPr>
              <w:instrText xml:space="preserve"> PAGEREF _Toc49327631 \h </w:instrText>
            </w:r>
            <w:r w:rsidR="00701189">
              <w:rPr>
                <w:noProof/>
                <w:webHidden/>
              </w:rPr>
            </w:r>
            <w:r w:rsidR="00701189">
              <w:rPr>
                <w:noProof/>
                <w:webHidden/>
              </w:rPr>
              <w:fldChar w:fldCharType="separate"/>
            </w:r>
            <w:r w:rsidR="00701189">
              <w:rPr>
                <w:noProof/>
                <w:webHidden/>
              </w:rPr>
              <w:t>3</w:t>
            </w:r>
            <w:r w:rsidR="00701189">
              <w:rPr>
                <w:noProof/>
                <w:webHidden/>
              </w:rPr>
              <w:fldChar w:fldCharType="end"/>
            </w:r>
          </w:hyperlink>
        </w:p>
        <w:p w14:paraId="2284AC06" w14:textId="523C599D" w:rsidR="00701189" w:rsidRDefault="00963737">
          <w:pPr>
            <w:pStyle w:val="TOC2"/>
            <w:tabs>
              <w:tab w:val="right" w:leader="dot" w:pos="9350"/>
            </w:tabs>
            <w:rPr>
              <w:noProof/>
              <w:lang w:eastAsia="en-US"/>
            </w:rPr>
          </w:pPr>
          <w:hyperlink w:anchor="_Toc49327632" w:history="1">
            <w:r w:rsidR="00701189" w:rsidRPr="000F3B2B">
              <w:rPr>
                <w:rStyle w:val="Hyperlink"/>
                <w:noProof/>
              </w:rPr>
              <w:t>Vicinity Map</w:t>
            </w:r>
            <w:r w:rsidR="00701189">
              <w:rPr>
                <w:noProof/>
                <w:webHidden/>
              </w:rPr>
              <w:tab/>
            </w:r>
            <w:r w:rsidR="00701189">
              <w:rPr>
                <w:noProof/>
                <w:webHidden/>
              </w:rPr>
              <w:fldChar w:fldCharType="begin"/>
            </w:r>
            <w:r w:rsidR="00701189">
              <w:rPr>
                <w:noProof/>
                <w:webHidden/>
              </w:rPr>
              <w:instrText xml:space="preserve"> PAGEREF _Toc49327632 \h </w:instrText>
            </w:r>
            <w:r w:rsidR="00701189">
              <w:rPr>
                <w:noProof/>
                <w:webHidden/>
              </w:rPr>
            </w:r>
            <w:r w:rsidR="00701189">
              <w:rPr>
                <w:noProof/>
                <w:webHidden/>
              </w:rPr>
              <w:fldChar w:fldCharType="separate"/>
            </w:r>
            <w:r w:rsidR="00701189">
              <w:rPr>
                <w:noProof/>
                <w:webHidden/>
              </w:rPr>
              <w:t>3</w:t>
            </w:r>
            <w:r w:rsidR="00701189">
              <w:rPr>
                <w:noProof/>
                <w:webHidden/>
              </w:rPr>
              <w:fldChar w:fldCharType="end"/>
            </w:r>
          </w:hyperlink>
        </w:p>
        <w:p w14:paraId="56C82637" w14:textId="7A2CD5E2" w:rsidR="00701189" w:rsidRDefault="00963737">
          <w:pPr>
            <w:pStyle w:val="TOC1"/>
            <w:tabs>
              <w:tab w:val="right" w:leader="dot" w:pos="9350"/>
            </w:tabs>
            <w:rPr>
              <w:noProof/>
              <w:lang w:eastAsia="en-US"/>
            </w:rPr>
          </w:pPr>
          <w:hyperlink w:anchor="_Toc49327633" w:history="1">
            <w:r w:rsidR="00701189" w:rsidRPr="000F3B2B">
              <w:rPr>
                <w:rStyle w:val="Hyperlink"/>
                <w:noProof/>
              </w:rPr>
              <w:t>Premises Information</w:t>
            </w:r>
            <w:r w:rsidR="00701189">
              <w:rPr>
                <w:noProof/>
                <w:webHidden/>
              </w:rPr>
              <w:tab/>
            </w:r>
            <w:r w:rsidR="00701189">
              <w:rPr>
                <w:noProof/>
                <w:webHidden/>
              </w:rPr>
              <w:fldChar w:fldCharType="begin"/>
            </w:r>
            <w:r w:rsidR="00701189">
              <w:rPr>
                <w:noProof/>
                <w:webHidden/>
              </w:rPr>
              <w:instrText xml:space="preserve"> PAGEREF _Toc49327633 \h </w:instrText>
            </w:r>
            <w:r w:rsidR="00701189">
              <w:rPr>
                <w:noProof/>
                <w:webHidden/>
              </w:rPr>
            </w:r>
            <w:r w:rsidR="00701189">
              <w:rPr>
                <w:noProof/>
                <w:webHidden/>
              </w:rPr>
              <w:fldChar w:fldCharType="separate"/>
            </w:r>
            <w:r w:rsidR="00701189">
              <w:rPr>
                <w:noProof/>
                <w:webHidden/>
              </w:rPr>
              <w:t>4</w:t>
            </w:r>
            <w:r w:rsidR="00701189">
              <w:rPr>
                <w:noProof/>
                <w:webHidden/>
              </w:rPr>
              <w:fldChar w:fldCharType="end"/>
            </w:r>
          </w:hyperlink>
        </w:p>
        <w:p w14:paraId="576EE31F" w14:textId="747A35EE" w:rsidR="00701189" w:rsidRDefault="00963737">
          <w:pPr>
            <w:pStyle w:val="TOC1"/>
            <w:tabs>
              <w:tab w:val="right" w:leader="dot" w:pos="9350"/>
            </w:tabs>
            <w:rPr>
              <w:noProof/>
              <w:lang w:eastAsia="en-US"/>
            </w:rPr>
          </w:pPr>
          <w:hyperlink w:anchor="_Toc49327634" w:history="1">
            <w:r w:rsidR="00701189" w:rsidRPr="000F3B2B">
              <w:rPr>
                <w:rStyle w:val="Hyperlink"/>
                <w:noProof/>
              </w:rPr>
              <w:t>Premises Description (if you have multiple sites, use separate form for each)</w:t>
            </w:r>
            <w:r w:rsidR="00701189">
              <w:rPr>
                <w:noProof/>
                <w:webHidden/>
              </w:rPr>
              <w:tab/>
            </w:r>
            <w:r w:rsidR="00701189">
              <w:rPr>
                <w:noProof/>
                <w:webHidden/>
              </w:rPr>
              <w:fldChar w:fldCharType="begin"/>
            </w:r>
            <w:r w:rsidR="00701189">
              <w:rPr>
                <w:noProof/>
                <w:webHidden/>
              </w:rPr>
              <w:instrText xml:space="preserve"> PAGEREF _Toc49327634 \h </w:instrText>
            </w:r>
            <w:r w:rsidR="00701189">
              <w:rPr>
                <w:noProof/>
                <w:webHidden/>
              </w:rPr>
            </w:r>
            <w:r w:rsidR="00701189">
              <w:rPr>
                <w:noProof/>
                <w:webHidden/>
              </w:rPr>
              <w:fldChar w:fldCharType="separate"/>
            </w:r>
            <w:r w:rsidR="00701189">
              <w:rPr>
                <w:noProof/>
                <w:webHidden/>
              </w:rPr>
              <w:t>6</w:t>
            </w:r>
            <w:r w:rsidR="00701189">
              <w:rPr>
                <w:noProof/>
                <w:webHidden/>
              </w:rPr>
              <w:fldChar w:fldCharType="end"/>
            </w:r>
          </w:hyperlink>
        </w:p>
        <w:p w14:paraId="540BFF9E" w14:textId="6ABF7B23" w:rsidR="00701189" w:rsidRDefault="00963737">
          <w:pPr>
            <w:pStyle w:val="TOC2"/>
            <w:tabs>
              <w:tab w:val="right" w:leader="dot" w:pos="9350"/>
            </w:tabs>
            <w:rPr>
              <w:noProof/>
              <w:lang w:eastAsia="en-US"/>
            </w:rPr>
          </w:pPr>
          <w:hyperlink w:anchor="_Toc49327635" w:history="1">
            <w:r w:rsidR="00701189" w:rsidRPr="000F3B2B">
              <w:rPr>
                <w:rStyle w:val="Hyperlink"/>
                <w:noProof/>
              </w:rPr>
              <w:t>Other Waste Material</w:t>
            </w:r>
            <w:r w:rsidR="00701189">
              <w:rPr>
                <w:noProof/>
                <w:webHidden/>
              </w:rPr>
              <w:tab/>
            </w:r>
            <w:r w:rsidR="00701189">
              <w:rPr>
                <w:noProof/>
                <w:webHidden/>
              </w:rPr>
              <w:fldChar w:fldCharType="begin"/>
            </w:r>
            <w:r w:rsidR="00701189">
              <w:rPr>
                <w:noProof/>
                <w:webHidden/>
              </w:rPr>
              <w:instrText xml:space="preserve"> PAGEREF _Toc49327635 \h </w:instrText>
            </w:r>
            <w:r w:rsidR="00701189">
              <w:rPr>
                <w:noProof/>
                <w:webHidden/>
              </w:rPr>
            </w:r>
            <w:r w:rsidR="00701189">
              <w:rPr>
                <w:noProof/>
                <w:webHidden/>
              </w:rPr>
              <w:fldChar w:fldCharType="separate"/>
            </w:r>
            <w:r w:rsidR="00701189">
              <w:rPr>
                <w:noProof/>
                <w:webHidden/>
              </w:rPr>
              <w:t>7</w:t>
            </w:r>
            <w:r w:rsidR="00701189">
              <w:rPr>
                <w:noProof/>
                <w:webHidden/>
              </w:rPr>
              <w:fldChar w:fldCharType="end"/>
            </w:r>
          </w:hyperlink>
        </w:p>
        <w:p w14:paraId="6B5A24B1" w14:textId="6DFFDAFD" w:rsidR="00701189" w:rsidRDefault="00963737">
          <w:pPr>
            <w:pStyle w:val="TOC1"/>
            <w:tabs>
              <w:tab w:val="right" w:leader="dot" w:pos="9350"/>
            </w:tabs>
            <w:rPr>
              <w:noProof/>
              <w:lang w:eastAsia="en-US"/>
            </w:rPr>
          </w:pPr>
          <w:hyperlink w:anchor="_Toc49327636" w:history="1">
            <w:r w:rsidR="00701189" w:rsidRPr="000F3B2B">
              <w:rPr>
                <w:rStyle w:val="Hyperlink"/>
                <w:noProof/>
              </w:rPr>
              <w:t>Carcass Management Options</w:t>
            </w:r>
            <w:r w:rsidR="00701189">
              <w:rPr>
                <w:noProof/>
                <w:webHidden/>
              </w:rPr>
              <w:tab/>
            </w:r>
            <w:r w:rsidR="00701189">
              <w:rPr>
                <w:noProof/>
                <w:webHidden/>
              </w:rPr>
              <w:fldChar w:fldCharType="begin"/>
            </w:r>
            <w:r w:rsidR="00701189">
              <w:rPr>
                <w:noProof/>
                <w:webHidden/>
              </w:rPr>
              <w:instrText xml:space="preserve"> PAGEREF _Toc49327636 \h </w:instrText>
            </w:r>
            <w:r w:rsidR="00701189">
              <w:rPr>
                <w:noProof/>
                <w:webHidden/>
              </w:rPr>
            </w:r>
            <w:r w:rsidR="00701189">
              <w:rPr>
                <w:noProof/>
                <w:webHidden/>
              </w:rPr>
              <w:fldChar w:fldCharType="separate"/>
            </w:r>
            <w:r w:rsidR="00701189">
              <w:rPr>
                <w:noProof/>
                <w:webHidden/>
              </w:rPr>
              <w:t>8</w:t>
            </w:r>
            <w:r w:rsidR="00701189">
              <w:rPr>
                <w:noProof/>
                <w:webHidden/>
              </w:rPr>
              <w:fldChar w:fldCharType="end"/>
            </w:r>
          </w:hyperlink>
        </w:p>
        <w:p w14:paraId="7C3E8166" w14:textId="31B3CE68" w:rsidR="00701189" w:rsidRDefault="00963737">
          <w:pPr>
            <w:pStyle w:val="TOC2"/>
            <w:tabs>
              <w:tab w:val="right" w:leader="dot" w:pos="9350"/>
            </w:tabs>
            <w:rPr>
              <w:noProof/>
              <w:lang w:eastAsia="en-US"/>
            </w:rPr>
          </w:pPr>
          <w:hyperlink w:anchor="_Toc49327637" w:history="1">
            <w:r w:rsidR="00701189" w:rsidRPr="000F3B2B">
              <w:rPr>
                <w:rStyle w:val="Hyperlink"/>
                <w:noProof/>
              </w:rPr>
              <w:t>Composting</w:t>
            </w:r>
            <w:r w:rsidR="00701189">
              <w:rPr>
                <w:noProof/>
                <w:webHidden/>
              </w:rPr>
              <w:tab/>
            </w:r>
            <w:r w:rsidR="00701189">
              <w:rPr>
                <w:noProof/>
                <w:webHidden/>
              </w:rPr>
              <w:fldChar w:fldCharType="begin"/>
            </w:r>
            <w:r w:rsidR="00701189">
              <w:rPr>
                <w:noProof/>
                <w:webHidden/>
              </w:rPr>
              <w:instrText xml:space="preserve"> PAGEREF _Toc49327637 \h </w:instrText>
            </w:r>
            <w:r w:rsidR="00701189">
              <w:rPr>
                <w:noProof/>
                <w:webHidden/>
              </w:rPr>
            </w:r>
            <w:r w:rsidR="00701189">
              <w:rPr>
                <w:noProof/>
                <w:webHidden/>
              </w:rPr>
              <w:fldChar w:fldCharType="separate"/>
            </w:r>
            <w:r w:rsidR="00701189">
              <w:rPr>
                <w:noProof/>
                <w:webHidden/>
              </w:rPr>
              <w:t>8</w:t>
            </w:r>
            <w:r w:rsidR="00701189">
              <w:rPr>
                <w:noProof/>
                <w:webHidden/>
              </w:rPr>
              <w:fldChar w:fldCharType="end"/>
            </w:r>
          </w:hyperlink>
        </w:p>
        <w:p w14:paraId="04F723DD" w14:textId="512B8B98" w:rsidR="00701189" w:rsidRDefault="00963737">
          <w:pPr>
            <w:pStyle w:val="TOC2"/>
            <w:tabs>
              <w:tab w:val="right" w:leader="dot" w:pos="9350"/>
            </w:tabs>
            <w:rPr>
              <w:noProof/>
              <w:lang w:eastAsia="en-US"/>
            </w:rPr>
          </w:pPr>
          <w:hyperlink w:anchor="_Toc49327638" w:history="1">
            <w:r w:rsidR="00701189" w:rsidRPr="000F3B2B">
              <w:rPr>
                <w:rStyle w:val="Hyperlink"/>
                <w:noProof/>
              </w:rPr>
              <w:t>Composting (cont.) – use multiple forms if needed.</w:t>
            </w:r>
            <w:r w:rsidR="00701189">
              <w:rPr>
                <w:noProof/>
                <w:webHidden/>
              </w:rPr>
              <w:tab/>
            </w:r>
            <w:r w:rsidR="00701189">
              <w:rPr>
                <w:noProof/>
                <w:webHidden/>
              </w:rPr>
              <w:fldChar w:fldCharType="begin"/>
            </w:r>
            <w:r w:rsidR="00701189">
              <w:rPr>
                <w:noProof/>
                <w:webHidden/>
              </w:rPr>
              <w:instrText xml:space="preserve"> PAGEREF _Toc49327638 \h </w:instrText>
            </w:r>
            <w:r w:rsidR="00701189">
              <w:rPr>
                <w:noProof/>
                <w:webHidden/>
              </w:rPr>
            </w:r>
            <w:r w:rsidR="00701189">
              <w:rPr>
                <w:noProof/>
                <w:webHidden/>
              </w:rPr>
              <w:fldChar w:fldCharType="separate"/>
            </w:r>
            <w:r w:rsidR="00701189">
              <w:rPr>
                <w:noProof/>
                <w:webHidden/>
              </w:rPr>
              <w:t>9</w:t>
            </w:r>
            <w:r w:rsidR="00701189">
              <w:rPr>
                <w:noProof/>
                <w:webHidden/>
              </w:rPr>
              <w:fldChar w:fldCharType="end"/>
            </w:r>
          </w:hyperlink>
        </w:p>
        <w:p w14:paraId="182787DD" w14:textId="6B721AFE" w:rsidR="00701189" w:rsidRDefault="00963737">
          <w:pPr>
            <w:pStyle w:val="TOC2"/>
            <w:tabs>
              <w:tab w:val="right" w:leader="dot" w:pos="9350"/>
            </w:tabs>
            <w:rPr>
              <w:noProof/>
              <w:lang w:eastAsia="en-US"/>
            </w:rPr>
          </w:pPr>
          <w:hyperlink w:anchor="_Toc49327639" w:history="1">
            <w:r w:rsidR="00701189" w:rsidRPr="000F3B2B">
              <w:rPr>
                <w:rStyle w:val="Hyperlink"/>
                <w:noProof/>
              </w:rPr>
              <w:t>Above Ground Burial (AGB)</w:t>
            </w:r>
            <w:r w:rsidR="00701189">
              <w:rPr>
                <w:noProof/>
                <w:webHidden/>
              </w:rPr>
              <w:tab/>
            </w:r>
            <w:r w:rsidR="00701189">
              <w:rPr>
                <w:noProof/>
                <w:webHidden/>
              </w:rPr>
              <w:fldChar w:fldCharType="begin"/>
            </w:r>
            <w:r w:rsidR="00701189">
              <w:rPr>
                <w:noProof/>
                <w:webHidden/>
              </w:rPr>
              <w:instrText xml:space="preserve"> PAGEREF _Toc49327639 \h </w:instrText>
            </w:r>
            <w:r w:rsidR="00701189">
              <w:rPr>
                <w:noProof/>
                <w:webHidden/>
              </w:rPr>
            </w:r>
            <w:r w:rsidR="00701189">
              <w:rPr>
                <w:noProof/>
                <w:webHidden/>
              </w:rPr>
              <w:fldChar w:fldCharType="separate"/>
            </w:r>
            <w:r w:rsidR="00701189">
              <w:rPr>
                <w:noProof/>
                <w:webHidden/>
              </w:rPr>
              <w:t>10</w:t>
            </w:r>
            <w:r w:rsidR="00701189">
              <w:rPr>
                <w:noProof/>
                <w:webHidden/>
              </w:rPr>
              <w:fldChar w:fldCharType="end"/>
            </w:r>
          </w:hyperlink>
        </w:p>
        <w:p w14:paraId="3F93F410" w14:textId="61D32D4D" w:rsidR="00701189" w:rsidRDefault="00963737">
          <w:pPr>
            <w:pStyle w:val="TOC2"/>
            <w:tabs>
              <w:tab w:val="right" w:leader="dot" w:pos="9350"/>
            </w:tabs>
            <w:rPr>
              <w:noProof/>
              <w:lang w:eastAsia="en-US"/>
            </w:rPr>
          </w:pPr>
          <w:hyperlink w:anchor="_Toc49327640" w:history="1">
            <w:r w:rsidR="00701189" w:rsidRPr="000F3B2B">
              <w:rPr>
                <w:rStyle w:val="Hyperlink"/>
                <w:noProof/>
              </w:rPr>
              <w:t>Above Ground Burial (AGB) (cont.) – use multiple forms if needed.</w:t>
            </w:r>
            <w:r w:rsidR="00701189">
              <w:rPr>
                <w:noProof/>
                <w:webHidden/>
              </w:rPr>
              <w:tab/>
            </w:r>
            <w:r w:rsidR="00701189">
              <w:rPr>
                <w:noProof/>
                <w:webHidden/>
              </w:rPr>
              <w:fldChar w:fldCharType="begin"/>
            </w:r>
            <w:r w:rsidR="00701189">
              <w:rPr>
                <w:noProof/>
                <w:webHidden/>
              </w:rPr>
              <w:instrText xml:space="preserve"> PAGEREF _Toc49327640 \h </w:instrText>
            </w:r>
            <w:r w:rsidR="00701189">
              <w:rPr>
                <w:noProof/>
                <w:webHidden/>
              </w:rPr>
            </w:r>
            <w:r w:rsidR="00701189">
              <w:rPr>
                <w:noProof/>
                <w:webHidden/>
              </w:rPr>
              <w:fldChar w:fldCharType="separate"/>
            </w:r>
            <w:r w:rsidR="00701189">
              <w:rPr>
                <w:noProof/>
                <w:webHidden/>
              </w:rPr>
              <w:t>11</w:t>
            </w:r>
            <w:r w:rsidR="00701189">
              <w:rPr>
                <w:noProof/>
                <w:webHidden/>
              </w:rPr>
              <w:fldChar w:fldCharType="end"/>
            </w:r>
          </w:hyperlink>
        </w:p>
        <w:p w14:paraId="2A06EE4B" w14:textId="47E74D63" w:rsidR="00701189" w:rsidRDefault="00963737">
          <w:pPr>
            <w:pStyle w:val="TOC2"/>
            <w:tabs>
              <w:tab w:val="right" w:leader="dot" w:pos="9350"/>
            </w:tabs>
            <w:rPr>
              <w:noProof/>
              <w:lang w:eastAsia="en-US"/>
            </w:rPr>
          </w:pPr>
          <w:hyperlink w:anchor="_Toc49327641" w:history="1">
            <w:r w:rsidR="00701189" w:rsidRPr="000F3B2B">
              <w:rPr>
                <w:rStyle w:val="Hyperlink"/>
                <w:rFonts w:eastAsia="Times New Roman"/>
                <w:noProof/>
              </w:rPr>
              <w:t>Onsite Burial – use multiple forms if needed</w:t>
            </w:r>
            <w:r w:rsidR="00701189">
              <w:rPr>
                <w:noProof/>
                <w:webHidden/>
              </w:rPr>
              <w:tab/>
            </w:r>
            <w:r w:rsidR="00701189">
              <w:rPr>
                <w:noProof/>
                <w:webHidden/>
              </w:rPr>
              <w:fldChar w:fldCharType="begin"/>
            </w:r>
            <w:r w:rsidR="00701189">
              <w:rPr>
                <w:noProof/>
                <w:webHidden/>
              </w:rPr>
              <w:instrText xml:space="preserve"> PAGEREF _Toc49327641 \h </w:instrText>
            </w:r>
            <w:r w:rsidR="00701189">
              <w:rPr>
                <w:noProof/>
                <w:webHidden/>
              </w:rPr>
            </w:r>
            <w:r w:rsidR="00701189">
              <w:rPr>
                <w:noProof/>
                <w:webHidden/>
              </w:rPr>
              <w:fldChar w:fldCharType="separate"/>
            </w:r>
            <w:r w:rsidR="00701189">
              <w:rPr>
                <w:noProof/>
                <w:webHidden/>
              </w:rPr>
              <w:t>12</w:t>
            </w:r>
            <w:r w:rsidR="00701189">
              <w:rPr>
                <w:noProof/>
                <w:webHidden/>
              </w:rPr>
              <w:fldChar w:fldCharType="end"/>
            </w:r>
          </w:hyperlink>
        </w:p>
        <w:p w14:paraId="66F07CF9" w14:textId="54CA8BB6" w:rsidR="00701189" w:rsidRDefault="00963737">
          <w:pPr>
            <w:pStyle w:val="TOC2"/>
            <w:tabs>
              <w:tab w:val="right" w:leader="dot" w:pos="9350"/>
            </w:tabs>
            <w:rPr>
              <w:noProof/>
              <w:lang w:eastAsia="en-US"/>
            </w:rPr>
          </w:pPr>
          <w:hyperlink w:anchor="_Toc49327642" w:history="1">
            <w:r w:rsidR="00701189" w:rsidRPr="000F3B2B">
              <w:rPr>
                <w:rStyle w:val="Hyperlink"/>
                <w:rFonts w:eastAsia="Times New Roman"/>
                <w:noProof/>
              </w:rPr>
              <w:t>Mobile Treatment Options – use multiple forms if needed</w:t>
            </w:r>
            <w:r w:rsidR="00701189">
              <w:rPr>
                <w:noProof/>
                <w:webHidden/>
              </w:rPr>
              <w:tab/>
            </w:r>
            <w:r w:rsidR="00701189">
              <w:rPr>
                <w:noProof/>
                <w:webHidden/>
              </w:rPr>
              <w:fldChar w:fldCharType="begin"/>
            </w:r>
            <w:r w:rsidR="00701189">
              <w:rPr>
                <w:noProof/>
                <w:webHidden/>
              </w:rPr>
              <w:instrText xml:space="preserve"> PAGEREF _Toc49327642 \h </w:instrText>
            </w:r>
            <w:r w:rsidR="00701189">
              <w:rPr>
                <w:noProof/>
                <w:webHidden/>
              </w:rPr>
            </w:r>
            <w:r w:rsidR="00701189">
              <w:rPr>
                <w:noProof/>
                <w:webHidden/>
              </w:rPr>
              <w:fldChar w:fldCharType="separate"/>
            </w:r>
            <w:r w:rsidR="00701189">
              <w:rPr>
                <w:noProof/>
                <w:webHidden/>
              </w:rPr>
              <w:t>13</w:t>
            </w:r>
            <w:r w:rsidR="00701189">
              <w:rPr>
                <w:noProof/>
                <w:webHidden/>
              </w:rPr>
              <w:fldChar w:fldCharType="end"/>
            </w:r>
          </w:hyperlink>
        </w:p>
        <w:p w14:paraId="32F75278" w14:textId="7D6B1349" w:rsidR="00701189" w:rsidRDefault="00963737">
          <w:pPr>
            <w:pStyle w:val="TOC2"/>
            <w:tabs>
              <w:tab w:val="right" w:leader="dot" w:pos="9350"/>
            </w:tabs>
            <w:rPr>
              <w:noProof/>
              <w:lang w:eastAsia="en-US"/>
            </w:rPr>
          </w:pPr>
          <w:hyperlink w:anchor="_Toc49327643" w:history="1">
            <w:r w:rsidR="00701189" w:rsidRPr="000F3B2B">
              <w:rPr>
                <w:rStyle w:val="Hyperlink"/>
                <w:rFonts w:eastAsia="Times New Roman"/>
                <w:noProof/>
              </w:rPr>
              <w:t>Mobile Treatment Options (cont.)</w:t>
            </w:r>
            <w:r w:rsidR="00701189">
              <w:rPr>
                <w:noProof/>
                <w:webHidden/>
              </w:rPr>
              <w:tab/>
            </w:r>
            <w:r w:rsidR="00701189">
              <w:rPr>
                <w:noProof/>
                <w:webHidden/>
              </w:rPr>
              <w:fldChar w:fldCharType="begin"/>
            </w:r>
            <w:r w:rsidR="00701189">
              <w:rPr>
                <w:noProof/>
                <w:webHidden/>
              </w:rPr>
              <w:instrText xml:space="preserve"> PAGEREF _Toc49327643 \h </w:instrText>
            </w:r>
            <w:r w:rsidR="00701189">
              <w:rPr>
                <w:noProof/>
                <w:webHidden/>
              </w:rPr>
            </w:r>
            <w:r w:rsidR="00701189">
              <w:rPr>
                <w:noProof/>
                <w:webHidden/>
              </w:rPr>
              <w:fldChar w:fldCharType="separate"/>
            </w:r>
            <w:r w:rsidR="00701189">
              <w:rPr>
                <w:noProof/>
                <w:webHidden/>
              </w:rPr>
              <w:t>14</w:t>
            </w:r>
            <w:r w:rsidR="00701189">
              <w:rPr>
                <w:noProof/>
                <w:webHidden/>
              </w:rPr>
              <w:fldChar w:fldCharType="end"/>
            </w:r>
          </w:hyperlink>
        </w:p>
        <w:p w14:paraId="5523A2A7" w14:textId="5B0FB31A" w:rsidR="00701189" w:rsidRDefault="00963737">
          <w:pPr>
            <w:pStyle w:val="TOC2"/>
            <w:tabs>
              <w:tab w:val="right" w:leader="dot" w:pos="9350"/>
            </w:tabs>
            <w:rPr>
              <w:noProof/>
              <w:lang w:eastAsia="en-US"/>
            </w:rPr>
          </w:pPr>
          <w:hyperlink w:anchor="_Toc49327644" w:history="1">
            <w:r w:rsidR="00701189" w:rsidRPr="000F3B2B">
              <w:rPr>
                <w:rStyle w:val="Hyperlink"/>
                <w:rFonts w:eastAsia="Times New Roman"/>
                <w:noProof/>
              </w:rPr>
              <w:t>Landfill</w:t>
            </w:r>
            <w:r w:rsidR="00701189">
              <w:rPr>
                <w:noProof/>
                <w:webHidden/>
              </w:rPr>
              <w:tab/>
            </w:r>
            <w:r w:rsidR="00701189">
              <w:rPr>
                <w:noProof/>
                <w:webHidden/>
              </w:rPr>
              <w:fldChar w:fldCharType="begin"/>
            </w:r>
            <w:r w:rsidR="00701189">
              <w:rPr>
                <w:noProof/>
                <w:webHidden/>
              </w:rPr>
              <w:instrText xml:space="preserve"> PAGEREF _Toc49327644 \h </w:instrText>
            </w:r>
            <w:r w:rsidR="00701189">
              <w:rPr>
                <w:noProof/>
                <w:webHidden/>
              </w:rPr>
            </w:r>
            <w:r w:rsidR="00701189">
              <w:rPr>
                <w:noProof/>
                <w:webHidden/>
              </w:rPr>
              <w:fldChar w:fldCharType="separate"/>
            </w:r>
            <w:r w:rsidR="00701189">
              <w:rPr>
                <w:noProof/>
                <w:webHidden/>
              </w:rPr>
              <w:t>15</w:t>
            </w:r>
            <w:r w:rsidR="00701189">
              <w:rPr>
                <w:noProof/>
                <w:webHidden/>
              </w:rPr>
              <w:fldChar w:fldCharType="end"/>
            </w:r>
          </w:hyperlink>
        </w:p>
        <w:p w14:paraId="5323D16F" w14:textId="27C37CBC" w:rsidR="00701189" w:rsidRDefault="00963737">
          <w:pPr>
            <w:pStyle w:val="TOC2"/>
            <w:tabs>
              <w:tab w:val="right" w:leader="dot" w:pos="9350"/>
            </w:tabs>
            <w:rPr>
              <w:noProof/>
              <w:lang w:eastAsia="en-US"/>
            </w:rPr>
          </w:pPr>
          <w:hyperlink w:anchor="_Toc49327645" w:history="1">
            <w:r w:rsidR="00701189" w:rsidRPr="000F3B2B">
              <w:rPr>
                <w:rStyle w:val="Hyperlink"/>
                <w:rFonts w:eastAsia="Times New Roman"/>
                <w:noProof/>
              </w:rPr>
              <w:t>Landfill (cont.) – use multiple forms if needed</w:t>
            </w:r>
            <w:r w:rsidR="00701189">
              <w:rPr>
                <w:noProof/>
                <w:webHidden/>
              </w:rPr>
              <w:tab/>
            </w:r>
            <w:r w:rsidR="00701189">
              <w:rPr>
                <w:noProof/>
                <w:webHidden/>
              </w:rPr>
              <w:fldChar w:fldCharType="begin"/>
            </w:r>
            <w:r w:rsidR="00701189">
              <w:rPr>
                <w:noProof/>
                <w:webHidden/>
              </w:rPr>
              <w:instrText xml:space="preserve"> PAGEREF _Toc49327645 \h </w:instrText>
            </w:r>
            <w:r w:rsidR="00701189">
              <w:rPr>
                <w:noProof/>
                <w:webHidden/>
              </w:rPr>
            </w:r>
            <w:r w:rsidR="00701189">
              <w:rPr>
                <w:noProof/>
                <w:webHidden/>
              </w:rPr>
              <w:fldChar w:fldCharType="separate"/>
            </w:r>
            <w:r w:rsidR="00701189">
              <w:rPr>
                <w:noProof/>
                <w:webHidden/>
              </w:rPr>
              <w:t>16</w:t>
            </w:r>
            <w:r w:rsidR="00701189">
              <w:rPr>
                <w:noProof/>
                <w:webHidden/>
              </w:rPr>
              <w:fldChar w:fldCharType="end"/>
            </w:r>
          </w:hyperlink>
        </w:p>
        <w:p w14:paraId="20267754" w14:textId="5C6A49B6" w:rsidR="00701189" w:rsidRDefault="00963737">
          <w:pPr>
            <w:pStyle w:val="TOC2"/>
            <w:tabs>
              <w:tab w:val="right" w:leader="dot" w:pos="9350"/>
            </w:tabs>
            <w:rPr>
              <w:noProof/>
              <w:lang w:eastAsia="en-US"/>
            </w:rPr>
          </w:pPr>
          <w:hyperlink w:anchor="_Toc49327646" w:history="1">
            <w:r w:rsidR="00701189" w:rsidRPr="000F3B2B">
              <w:rPr>
                <w:rStyle w:val="Hyperlink"/>
                <w:rFonts w:eastAsia="Times New Roman"/>
                <w:noProof/>
              </w:rPr>
              <w:t>Rendering</w:t>
            </w:r>
            <w:r w:rsidR="00701189">
              <w:rPr>
                <w:noProof/>
                <w:webHidden/>
              </w:rPr>
              <w:tab/>
            </w:r>
            <w:r w:rsidR="00701189">
              <w:rPr>
                <w:noProof/>
                <w:webHidden/>
              </w:rPr>
              <w:fldChar w:fldCharType="begin"/>
            </w:r>
            <w:r w:rsidR="00701189">
              <w:rPr>
                <w:noProof/>
                <w:webHidden/>
              </w:rPr>
              <w:instrText xml:space="preserve"> PAGEREF _Toc49327646 \h </w:instrText>
            </w:r>
            <w:r w:rsidR="00701189">
              <w:rPr>
                <w:noProof/>
                <w:webHidden/>
              </w:rPr>
            </w:r>
            <w:r w:rsidR="00701189">
              <w:rPr>
                <w:noProof/>
                <w:webHidden/>
              </w:rPr>
              <w:fldChar w:fldCharType="separate"/>
            </w:r>
            <w:r w:rsidR="00701189">
              <w:rPr>
                <w:noProof/>
                <w:webHidden/>
              </w:rPr>
              <w:t>17</w:t>
            </w:r>
            <w:r w:rsidR="00701189">
              <w:rPr>
                <w:noProof/>
                <w:webHidden/>
              </w:rPr>
              <w:fldChar w:fldCharType="end"/>
            </w:r>
          </w:hyperlink>
        </w:p>
        <w:p w14:paraId="7EBC897C" w14:textId="43A78F6E" w:rsidR="00701189" w:rsidRDefault="00963737">
          <w:pPr>
            <w:pStyle w:val="TOC2"/>
            <w:tabs>
              <w:tab w:val="right" w:leader="dot" w:pos="9350"/>
            </w:tabs>
            <w:rPr>
              <w:noProof/>
              <w:lang w:eastAsia="en-US"/>
            </w:rPr>
          </w:pPr>
          <w:hyperlink w:anchor="_Toc49327647" w:history="1">
            <w:r w:rsidR="00701189" w:rsidRPr="000F3B2B">
              <w:rPr>
                <w:rStyle w:val="Hyperlink"/>
                <w:rFonts w:eastAsia="Times New Roman"/>
                <w:noProof/>
              </w:rPr>
              <w:t>Rendering (cont.) – use multiple forms if needed</w:t>
            </w:r>
            <w:r w:rsidR="00701189">
              <w:rPr>
                <w:noProof/>
                <w:webHidden/>
              </w:rPr>
              <w:tab/>
            </w:r>
            <w:r w:rsidR="00701189">
              <w:rPr>
                <w:noProof/>
                <w:webHidden/>
              </w:rPr>
              <w:fldChar w:fldCharType="begin"/>
            </w:r>
            <w:r w:rsidR="00701189">
              <w:rPr>
                <w:noProof/>
                <w:webHidden/>
              </w:rPr>
              <w:instrText xml:space="preserve"> PAGEREF _Toc49327647 \h </w:instrText>
            </w:r>
            <w:r w:rsidR="00701189">
              <w:rPr>
                <w:noProof/>
                <w:webHidden/>
              </w:rPr>
            </w:r>
            <w:r w:rsidR="00701189">
              <w:rPr>
                <w:noProof/>
                <w:webHidden/>
              </w:rPr>
              <w:fldChar w:fldCharType="separate"/>
            </w:r>
            <w:r w:rsidR="00701189">
              <w:rPr>
                <w:noProof/>
                <w:webHidden/>
              </w:rPr>
              <w:t>18</w:t>
            </w:r>
            <w:r w:rsidR="00701189">
              <w:rPr>
                <w:noProof/>
                <w:webHidden/>
              </w:rPr>
              <w:fldChar w:fldCharType="end"/>
            </w:r>
          </w:hyperlink>
        </w:p>
        <w:p w14:paraId="21F34E30" w14:textId="25899E06" w:rsidR="00701189" w:rsidRDefault="00963737">
          <w:pPr>
            <w:pStyle w:val="TOC2"/>
            <w:tabs>
              <w:tab w:val="right" w:leader="dot" w:pos="9350"/>
            </w:tabs>
            <w:rPr>
              <w:noProof/>
              <w:lang w:eastAsia="en-US"/>
            </w:rPr>
          </w:pPr>
          <w:hyperlink w:anchor="_Toc49327648" w:history="1">
            <w:r w:rsidR="00701189" w:rsidRPr="000F3B2B">
              <w:rPr>
                <w:rStyle w:val="Hyperlink"/>
                <w:rFonts w:eastAsia="Times New Roman"/>
                <w:noProof/>
              </w:rPr>
              <w:t>Fixed Incineration</w:t>
            </w:r>
            <w:r w:rsidR="00701189">
              <w:rPr>
                <w:noProof/>
                <w:webHidden/>
              </w:rPr>
              <w:tab/>
            </w:r>
            <w:r w:rsidR="00701189">
              <w:rPr>
                <w:noProof/>
                <w:webHidden/>
              </w:rPr>
              <w:fldChar w:fldCharType="begin"/>
            </w:r>
            <w:r w:rsidR="00701189">
              <w:rPr>
                <w:noProof/>
                <w:webHidden/>
              </w:rPr>
              <w:instrText xml:space="preserve"> PAGEREF _Toc49327648 \h </w:instrText>
            </w:r>
            <w:r w:rsidR="00701189">
              <w:rPr>
                <w:noProof/>
                <w:webHidden/>
              </w:rPr>
            </w:r>
            <w:r w:rsidR="00701189">
              <w:rPr>
                <w:noProof/>
                <w:webHidden/>
              </w:rPr>
              <w:fldChar w:fldCharType="separate"/>
            </w:r>
            <w:r w:rsidR="00701189">
              <w:rPr>
                <w:noProof/>
                <w:webHidden/>
              </w:rPr>
              <w:t>19</w:t>
            </w:r>
            <w:r w:rsidR="00701189">
              <w:rPr>
                <w:noProof/>
                <w:webHidden/>
              </w:rPr>
              <w:fldChar w:fldCharType="end"/>
            </w:r>
          </w:hyperlink>
        </w:p>
        <w:p w14:paraId="0E0B4FE6" w14:textId="5008CCB5" w:rsidR="00701189" w:rsidRDefault="00963737">
          <w:pPr>
            <w:pStyle w:val="TOC2"/>
            <w:tabs>
              <w:tab w:val="right" w:leader="dot" w:pos="9350"/>
            </w:tabs>
            <w:rPr>
              <w:noProof/>
              <w:lang w:eastAsia="en-US"/>
            </w:rPr>
          </w:pPr>
          <w:hyperlink w:anchor="_Toc49327649" w:history="1">
            <w:r w:rsidR="00701189" w:rsidRPr="000F3B2B">
              <w:rPr>
                <w:rStyle w:val="Hyperlink"/>
                <w:rFonts w:eastAsia="Times New Roman"/>
                <w:noProof/>
              </w:rPr>
              <w:t>Fixed Incineration (cont.) – use multiple forms if needed</w:t>
            </w:r>
            <w:r w:rsidR="00701189">
              <w:rPr>
                <w:noProof/>
                <w:webHidden/>
              </w:rPr>
              <w:tab/>
            </w:r>
            <w:r w:rsidR="00701189">
              <w:rPr>
                <w:noProof/>
                <w:webHidden/>
              </w:rPr>
              <w:fldChar w:fldCharType="begin"/>
            </w:r>
            <w:r w:rsidR="00701189">
              <w:rPr>
                <w:noProof/>
                <w:webHidden/>
              </w:rPr>
              <w:instrText xml:space="preserve"> PAGEREF _Toc49327649 \h </w:instrText>
            </w:r>
            <w:r w:rsidR="00701189">
              <w:rPr>
                <w:noProof/>
                <w:webHidden/>
              </w:rPr>
            </w:r>
            <w:r w:rsidR="00701189">
              <w:rPr>
                <w:noProof/>
                <w:webHidden/>
              </w:rPr>
              <w:fldChar w:fldCharType="separate"/>
            </w:r>
            <w:r w:rsidR="00701189">
              <w:rPr>
                <w:noProof/>
                <w:webHidden/>
              </w:rPr>
              <w:t>20</w:t>
            </w:r>
            <w:r w:rsidR="00701189">
              <w:rPr>
                <w:noProof/>
                <w:webHidden/>
              </w:rPr>
              <w:fldChar w:fldCharType="end"/>
            </w:r>
          </w:hyperlink>
        </w:p>
        <w:p w14:paraId="6304D077" w14:textId="5FED69D2" w:rsidR="00701189" w:rsidRDefault="00963737">
          <w:pPr>
            <w:pStyle w:val="TOC1"/>
            <w:tabs>
              <w:tab w:val="right" w:leader="dot" w:pos="9350"/>
            </w:tabs>
            <w:rPr>
              <w:noProof/>
              <w:lang w:eastAsia="en-US"/>
            </w:rPr>
          </w:pPr>
          <w:hyperlink w:anchor="_Toc49327650" w:history="1">
            <w:r w:rsidR="00701189" w:rsidRPr="000F3B2B">
              <w:rPr>
                <w:rStyle w:val="Hyperlink"/>
                <w:noProof/>
              </w:rPr>
              <w:t>Additional Sites and Facilities</w:t>
            </w:r>
            <w:r w:rsidR="00701189">
              <w:rPr>
                <w:noProof/>
                <w:webHidden/>
              </w:rPr>
              <w:tab/>
            </w:r>
            <w:r w:rsidR="00701189">
              <w:rPr>
                <w:noProof/>
                <w:webHidden/>
              </w:rPr>
              <w:fldChar w:fldCharType="begin"/>
            </w:r>
            <w:r w:rsidR="00701189">
              <w:rPr>
                <w:noProof/>
                <w:webHidden/>
              </w:rPr>
              <w:instrText xml:space="preserve"> PAGEREF _Toc49327650 \h </w:instrText>
            </w:r>
            <w:r w:rsidR="00701189">
              <w:rPr>
                <w:noProof/>
                <w:webHidden/>
              </w:rPr>
            </w:r>
            <w:r w:rsidR="00701189">
              <w:rPr>
                <w:noProof/>
                <w:webHidden/>
              </w:rPr>
              <w:fldChar w:fldCharType="separate"/>
            </w:r>
            <w:r w:rsidR="00701189">
              <w:rPr>
                <w:noProof/>
                <w:webHidden/>
              </w:rPr>
              <w:t>21</w:t>
            </w:r>
            <w:r w:rsidR="00701189">
              <w:rPr>
                <w:noProof/>
                <w:webHidden/>
              </w:rPr>
              <w:fldChar w:fldCharType="end"/>
            </w:r>
          </w:hyperlink>
        </w:p>
        <w:p w14:paraId="4ABE61FC" w14:textId="72D63DB7" w:rsidR="00701189" w:rsidRDefault="00963737">
          <w:pPr>
            <w:pStyle w:val="TOC1"/>
            <w:tabs>
              <w:tab w:val="right" w:leader="dot" w:pos="9350"/>
            </w:tabs>
            <w:rPr>
              <w:noProof/>
              <w:lang w:eastAsia="en-US"/>
            </w:rPr>
          </w:pPr>
          <w:hyperlink w:anchor="_Toc49327651" w:history="1">
            <w:r w:rsidR="00701189" w:rsidRPr="000F3B2B">
              <w:rPr>
                <w:rStyle w:val="Hyperlink"/>
                <w:noProof/>
              </w:rPr>
              <w:t>Other Contact Information</w:t>
            </w:r>
            <w:r w:rsidR="00701189">
              <w:rPr>
                <w:noProof/>
                <w:webHidden/>
              </w:rPr>
              <w:tab/>
            </w:r>
            <w:r w:rsidR="00701189">
              <w:rPr>
                <w:noProof/>
                <w:webHidden/>
              </w:rPr>
              <w:fldChar w:fldCharType="begin"/>
            </w:r>
            <w:r w:rsidR="00701189">
              <w:rPr>
                <w:noProof/>
                <w:webHidden/>
              </w:rPr>
              <w:instrText xml:space="preserve"> PAGEREF _Toc49327651 \h </w:instrText>
            </w:r>
            <w:r w:rsidR="00701189">
              <w:rPr>
                <w:noProof/>
                <w:webHidden/>
              </w:rPr>
            </w:r>
            <w:r w:rsidR="00701189">
              <w:rPr>
                <w:noProof/>
                <w:webHidden/>
              </w:rPr>
              <w:fldChar w:fldCharType="separate"/>
            </w:r>
            <w:r w:rsidR="00701189">
              <w:rPr>
                <w:noProof/>
                <w:webHidden/>
              </w:rPr>
              <w:t>22</w:t>
            </w:r>
            <w:r w:rsidR="00701189">
              <w:rPr>
                <w:noProof/>
                <w:webHidden/>
              </w:rPr>
              <w:fldChar w:fldCharType="end"/>
            </w:r>
          </w:hyperlink>
        </w:p>
        <w:p w14:paraId="04C1EAF3" w14:textId="0A0068B7" w:rsidR="00701189" w:rsidRDefault="00963737">
          <w:pPr>
            <w:pStyle w:val="TOC1"/>
            <w:tabs>
              <w:tab w:val="right" w:leader="dot" w:pos="9350"/>
            </w:tabs>
            <w:rPr>
              <w:noProof/>
              <w:lang w:eastAsia="en-US"/>
            </w:rPr>
          </w:pPr>
          <w:hyperlink w:anchor="_Toc49327652" w:history="1">
            <w:r w:rsidR="00701189" w:rsidRPr="000F3B2B">
              <w:rPr>
                <w:rStyle w:val="Hyperlink"/>
                <w:noProof/>
              </w:rPr>
              <w:t>Carcass Management Plan Approval</w:t>
            </w:r>
            <w:r w:rsidR="00701189">
              <w:rPr>
                <w:noProof/>
                <w:webHidden/>
              </w:rPr>
              <w:tab/>
            </w:r>
            <w:r w:rsidR="00701189">
              <w:rPr>
                <w:noProof/>
                <w:webHidden/>
              </w:rPr>
              <w:fldChar w:fldCharType="begin"/>
            </w:r>
            <w:r w:rsidR="00701189">
              <w:rPr>
                <w:noProof/>
                <w:webHidden/>
              </w:rPr>
              <w:instrText xml:space="preserve"> PAGEREF _Toc49327652 \h </w:instrText>
            </w:r>
            <w:r w:rsidR="00701189">
              <w:rPr>
                <w:noProof/>
                <w:webHidden/>
              </w:rPr>
            </w:r>
            <w:r w:rsidR="00701189">
              <w:rPr>
                <w:noProof/>
                <w:webHidden/>
              </w:rPr>
              <w:fldChar w:fldCharType="separate"/>
            </w:r>
            <w:r w:rsidR="00701189">
              <w:rPr>
                <w:noProof/>
                <w:webHidden/>
              </w:rPr>
              <w:t>23</w:t>
            </w:r>
            <w:r w:rsidR="00701189">
              <w:rPr>
                <w:noProof/>
                <w:webHidden/>
              </w:rPr>
              <w:fldChar w:fldCharType="end"/>
            </w:r>
          </w:hyperlink>
        </w:p>
        <w:p w14:paraId="1E5F1D0F" w14:textId="29A7112C" w:rsidR="00701189" w:rsidRDefault="00963737">
          <w:pPr>
            <w:pStyle w:val="TOC1"/>
            <w:tabs>
              <w:tab w:val="right" w:leader="dot" w:pos="9350"/>
            </w:tabs>
            <w:rPr>
              <w:noProof/>
              <w:lang w:eastAsia="en-US"/>
            </w:rPr>
          </w:pPr>
          <w:hyperlink w:anchor="_Toc49327653" w:history="1">
            <w:r w:rsidR="00701189" w:rsidRPr="000F3B2B">
              <w:rPr>
                <w:rStyle w:val="Hyperlink"/>
                <w:noProof/>
              </w:rPr>
              <w:t>Annex A: Site Map</w:t>
            </w:r>
            <w:r w:rsidR="00701189">
              <w:rPr>
                <w:noProof/>
                <w:webHidden/>
              </w:rPr>
              <w:tab/>
            </w:r>
            <w:r w:rsidR="00701189">
              <w:rPr>
                <w:noProof/>
                <w:webHidden/>
              </w:rPr>
              <w:fldChar w:fldCharType="begin"/>
            </w:r>
            <w:r w:rsidR="00701189">
              <w:rPr>
                <w:noProof/>
                <w:webHidden/>
              </w:rPr>
              <w:instrText xml:space="preserve"> PAGEREF _Toc49327653 \h </w:instrText>
            </w:r>
            <w:r w:rsidR="00701189">
              <w:rPr>
                <w:noProof/>
                <w:webHidden/>
              </w:rPr>
            </w:r>
            <w:r w:rsidR="00701189">
              <w:rPr>
                <w:noProof/>
                <w:webHidden/>
              </w:rPr>
              <w:fldChar w:fldCharType="separate"/>
            </w:r>
            <w:r w:rsidR="00701189">
              <w:rPr>
                <w:noProof/>
                <w:webHidden/>
              </w:rPr>
              <w:t>24</w:t>
            </w:r>
            <w:r w:rsidR="00701189">
              <w:rPr>
                <w:noProof/>
                <w:webHidden/>
              </w:rPr>
              <w:fldChar w:fldCharType="end"/>
            </w:r>
          </w:hyperlink>
        </w:p>
        <w:p w14:paraId="41EA8571" w14:textId="7018C08E" w:rsidR="00701189" w:rsidRDefault="00963737">
          <w:pPr>
            <w:pStyle w:val="TOC1"/>
            <w:tabs>
              <w:tab w:val="right" w:leader="dot" w:pos="9350"/>
            </w:tabs>
            <w:rPr>
              <w:noProof/>
              <w:lang w:eastAsia="en-US"/>
            </w:rPr>
          </w:pPr>
          <w:hyperlink w:anchor="_Toc49327654" w:history="1">
            <w:r w:rsidR="00701189" w:rsidRPr="000F3B2B">
              <w:rPr>
                <w:rStyle w:val="Hyperlink"/>
                <w:noProof/>
              </w:rPr>
              <w:t>Annex B: Vicinity Map</w:t>
            </w:r>
            <w:r w:rsidR="00701189">
              <w:rPr>
                <w:noProof/>
                <w:webHidden/>
              </w:rPr>
              <w:tab/>
            </w:r>
            <w:r w:rsidR="00701189">
              <w:rPr>
                <w:noProof/>
                <w:webHidden/>
              </w:rPr>
              <w:fldChar w:fldCharType="begin"/>
            </w:r>
            <w:r w:rsidR="00701189">
              <w:rPr>
                <w:noProof/>
                <w:webHidden/>
              </w:rPr>
              <w:instrText xml:space="preserve"> PAGEREF _Toc49327654 \h </w:instrText>
            </w:r>
            <w:r w:rsidR="00701189">
              <w:rPr>
                <w:noProof/>
                <w:webHidden/>
              </w:rPr>
            </w:r>
            <w:r w:rsidR="00701189">
              <w:rPr>
                <w:noProof/>
                <w:webHidden/>
              </w:rPr>
              <w:fldChar w:fldCharType="separate"/>
            </w:r>
            <w:r w:rsidR="00701189">
              <w:rPr>
                <w:noProof/>
                <w:webHidden/>
              </w:rPr>
              <w:t>25</w:t>
            </w:r>
            <w:r w:rsidR="00701189">
              <w:rPr>
                <w:noProof/>
                <w:webHidden/>
              </w:rPr>
              <w:fldChar w:fldCharType="end"/>
            </w:r>
          </w:hyperlink>
        </w:p>
        <w:p w14:paraId="62F98CAA" w14:textId="5D0E1458" w:rsidR="00232231" w:rsidRDefault="00232231" w:rsidP="005857F6">
          <w:pPr>
            <w:spacing w:after="20" w:line="240" w:lineRule="auto"/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206C1E81" w14:textId="77777777" w:rsidR="009F2315" w:rsidRDefault="009F2315" w:rsidP="00232231">
      <w:pPr>
        <w:sectPr w:rsidR="009F2315" w:rsidSect="009F2315">
          <w:footerReference w:type="default" r:id="rId10"/>
          <w:footerReference w:type="first" r:id="rId11"/>
          <w:pgSz w:w="12240" w:h="15840" w:code="1"/>
          <w:pgMar w:top="1440" w:right="1440" w:bottom="1440" w:left="1440" w:header="720" w:footer="864" w:gutter="0"/>
          <w:pgNumType w:fmt="lowerRoman"/>
          <w:cols w:space="720"/>
          <w:titlePg/>
          <w:docGrid w:linePitch="360"/>
        </w:sectPr>
      </w:pPr>
    </w:p>
    <w:p w14:paraId="071F50FF" w14:textId="0DA85B29" w:rsidR="00AB4DF2" w:rsidRPr="0091238A" w:rsidRDefault="00AB4DF2" w:rsidP="00AB4DF2">
      <w:pPr>
        <w:pStyle w:val="Heading1"/>
        <w:rPr>
          <w:color w:val="FF0000"/>
        </w:rPr>
      </w:pPr>
      <w:bookmarkStart w:id="0" w:name="_Toc462212216"/>
      <w:bookmarkStart w:id="1" w:name="_Toc49327629"/>
      <w:r>
        <w:lastRenderedPageBreak/>
        <w:t>Instructions</w:t>
      </w:r>
      <w:bookmarkEnd w:id="0"/>
      <w:r w:rsidR="0091238A">
        <w:t xml:space="preserve"> </w:t>
      </w:r>
      <w:r w:rsidR="0091238A">
        <w:rPr>
          <w:color w:val="FF0000"/>
        </w:rPr>
        <w:t>[Delete this page when creating plan]</w:t>
      </w:r>
      <w:bookmarkEnd w:id="1"/>
    </w:p>
    <w:p w14:paraId="5772FD55" w14:textId="77777777" w:rsidR="00AB4DF2" w:rsidRDefault="00AB4DF2" w:rsidP="00AB4DF2">
      <w:r w:rsidRPr="00780197">
        <w:t xml:space="preserve">The goal of this </w:t>
      </w:r>
      <w:r>
        <w:t>template is to assist</w:t>
      </w:r>
      <w:r w:rsidRPr="00780197">
        <w:t xml:space="preserve"> owners and managers with developing </w:t>
      </w:r>
      <w:r>
        <w:t xml:space="preserve">a carcass management plan </w:t>
      </w:r>
      <w:r w:rsidRPr="00834E16">
        <w:t>specific to their site.  The information will be useful for pre-event planning, as well as, during an emergency response.</w:t>
      </w:r>
      <w:r>
        <w:t xml:space="preserve"> </w:t>
      </w:r>
    </w:p>
    <w:p w14:paraId="716D96A5" w14:textId="77777777" w:rsidR="00AB4DF2" w:rsidRDefault="00AB4DF2" w:rsidP="00AB4DF2">
      <w:pPr>
        <w:pStyle w:val="Heading2"/>
      </w:pPr>
      <w:bookmarkStart w:id="2" w:name="_Toc49327630"/>
      <w:r>
        <w:t>Sections</w:t>
      </w:r>
      <w:bookmarkEnd w:id="2"/>
    </w:p>
    <w:p w14:paraId="14391FF2" w14:textId="6A8C9BD1" w:rsidR="00AB4DF2" w:rsidRDefault="00AB4DF2" w:rsidP="00AB4DF2">
      <w:r>
        <w:t>Fill out each of the sections of this template with the corresponding information</w:t>
      </w:r>
      <w:r w:rsidR="0091238A">
        <w:t xml:space="preserve"> from the Carcass Management Dashboard.</w:t>
      </w:r>
    </w:p>
    <w:p w14:paraId="6E8B3EE2" w14:textId="77777777" w:rsidR="00AB4DF2" w:rsidRDefault="00AB4DF2" w:rsidP="00AB4DF2">
      <w:pPr>
        <w:pStyle w:val="Heading2"/>
      </w:pPr>
      <w:bookmarkStart w:id="3" w:name="_Toc49327631"/>
      <w:r>
        <w:t>Site Map</w:t>
      </w:r>
      <w:bookmarkEnd w:id="3"/>
    </w:p>
    <w:p w14:paraId="6EF8583D" w14:textId="77777777" w:rsidR="00AB4DF2" w:rsidRPr="00780197" w:rsidRDefault="00AB4DF2" w:rsidP="00AB4DF2">
      <w:r w:rsidRPr="00834E16">
        <w:t xml:space="preserve">Insert a </w:t>
      </w:r>
      <w:r w:rsidRPr="00834E16">
        <w:rPr>
          <w:rFonts w:cstheme="minorHAnsi"/>
        </w:rPr>
        <w:t>map created with a mapping tool,</w:t>
      </w:r>
      <w:r w:rsidRPr="00780197">
        <w:rPr>
          <w:rFonts w:cstheme="minorHAnsi"/>
        </w:rPr>
        <w:t xml:space="preserve"> such as Google Earth, Google Maps, or MapQuest </w:t>
      </w:r>
      <w:r>
        <w:rPr>
          <w:rFonts w:cstheme="minorHAnsi"/>
        </w:rPr>
        <w:t>into</w:t>
      </w:r>
      <w:r w:rsidRPr="00926B95">
        <w:rPr>
          <w:rFonts w:cstheme="minorHAnsi"/>
          <w:color w:val="FF0000"/>
        </w:rPr>
        <w:t xml:space="preserve"> </w:t>
      </w:r>
      <w:hyperlink w:anchor="_Annex_A:_Site" w:history="1">
        <w:r w:rsidRPr="000022F2">
          <w:rPr>
            <w:rStyle w:val="Hyperlink"/>
            <w:rFonts w:cstheme="minorHAnsi"/>
            <w:color w:val="FF0000"/>
          </w:rPr>
          <w:t>Annex A: Site Map</w:t>
        </w:r>
      </w:hyperlink>
      <w:r w:rsidRPr="000022F2">
        <w:rPr>
          <w:rFonts w:cstheme="minorHAnsi"/>
        </w:rPr>
        <w:t>. Include</w:t>
      </w:r>
      <w:r>
        <w:rPr>
          <w:rFonts w:cstheme="minorHAnsi"/>
        </w:rPr>
        <w:t xml:space="preserve"> the following information:</w:t>
      </w:r>
    </w:p>
    <w:p w14:paraId="485E0AD4" w14:textId="77777777" w:rsidR="00AB4DF2" w:rsidRPr="00834E16" w:rsidRDefault="00AB4DF2" w:rsidP="00AB4DF2">
      <w:pPr>
        <w:pStyle w:val="ListParagraph"/>
        <w:numPr>
          <w:ilvl w:val="0"/>
          <w:numId w:val="6"/>
        </w:numPr>
        <w:spacing w:after="0" w:line="240" w:lineRule="auto"/>
        <w:contextualSpacing w:val="0"/>
      </w:pPr>
      <w:r w:rsidRPr="00834E16">
        <w:t xml:space="preserve">Property lines, easements, right-of-way, and any deed restrictions </w:t>
      </w:r>
    </w:p>
    <w:p w14:paraId="5AD24BCB" w14:textId="77777777" w:rsidR="00AB4DF2" w:rsidRPr="00834E16" w:rsidRDefault="00AB4DF2" w:rsidP="00AB4DF2">
      <w:pPr>
        <w:pStyle w:val="ListParagraph"/>
        <w:numPr>
          <w:ilvl w:val="0"/>
          <w:numId w:val="6"/>
        </w:numPr>
        <w:spacing w:after="0" w:line="240" w:lineRule="auto"/>
        <w:contextualSpacing w:val="0"/>
      </w:pPr>
      <w:r w:rsidRPr="00834E16">
        <w:t xml:space="preserve">Location, type, and size of existing and public utilities (overhead power lines, cable, pipelines, water, sewer, telephone, natural gas, etc.)  </w:t>
      </w:r>
    </w:p>
    <w:p w14:paraId="50B29059" w14:textId="77777777" w:rsidR="00AB4DF2" w:rsidRPr="00834E16" w:rsidRDefault="00AB4DF2" w:rsidP="00AB4DF2">
      <w:pPr>
        <w:pStyle w:val="ListParagraph"/>
        <w:numPr>
          <w:ilvl w:val="0"/>
          <w:numId w:val="6"/>
        </w:numPr>
        <w:spacing w:after="0" w:line="240" w:lineRule="auto"/>
        <w:contextualSpacing w:val="0"/>
      </w:pPr>
      <w:r w:rsidRPr="00834E16">
        <w:t xml:space="preserve">Position of buildings, wells, septic systems, culverts, drains and waterways, walls, fences, roads and other paved areas, runoff, and drainage patterns </w:t>
      </w:r>
    </w:p>
    <w:p w14:paraId="6D588BDC" w14:textId="5FC3E84A" w:rsidR="00AB4DF2" w:rsidRPr="00B46A32" w:rsidRDefault="00AB4DF2" w:rsidP="00AB4DF2">
      <w:pPr>
        <w:pStyle w:val="ListParagraph"/>
        <w:numPr>
          <w:ilvl w:val="0"/>
          <w:numId w:val="6"/>
        </w:numPr>
        <w:spacing w:after="40" w:line="240" w:lineRule="auto"/>
        <w:rPr>
          <w:rFonts w:cstheme="minorHAnsi"/>
        </w:rPr>
      </w:pPr>
      <w:r w:rsidRPr="00B46A32">
        <w:rPr>
          <w:rFonts w:cstheme="minorHAnsi"/>
        </w:rPr>
        <w:t>Proximity and access to roads</w:t>
      </w:r>
    </w:p>
    <w:p w14:paraId="78FA557A" w14:textId="7C4FDA28" w:rsidR="00AB4DF2" w:rsidRDefault="00AB4DF2" w:rsidP="00AB4DF2">
      <w:pPr>
        <w:pStyle w:val="ListParagraph"/>
        <w:numPr>
          <w:ilvl w:val="0"/>
          <w:numId w:val="6"/>
        </w:numPr>
        <w:spacing w:after="40" w:line="240" w:lineRule="auto"/>
        <w:rPr>
          <w:rFonts w:cstheme="minorHAnsi"/>
        </w:rPr>
      </w:pPr>
      <w:r>
        <w:rPr>
          <w:rFonts w:cstheme="minorHAnsi"/>
        </w:rPr>
        <w:t>Operation</w:t>
      </w:r>
      <w:r w:rsidRPr="00957975">
        <w:rPr>
          <w:rFonts w:cstheme="minorHAnsi"/>
        </w:rPr>
        <w:t xml:space="preserve"> access points</w:t>
      </w:r>
      <w:r w:rsidR="008630C5">
        <w:rPr>
          <w:rFonts w:cstheme="minorHAnsi"/>
        </w:rPr>
        <w:t xml:space="preserve"> (gates/driveways into premises)</w:t>
      </w:r>
      <w:r w:rsidRPr="00957975">
        <w:rPr>
          <w:rFonts w:cstheme="minorHAnsi"/>
        </w:rPr>
        <w:t xml:space="preserve"> and staging areas</w:t>
      </w:r>
      <w:r w:rsidR="004545A8">
        <w:rPr>
          <w:rFonts w:cstheme="minorHAnsi"/>
        </w:rPr>
        <w:t xml:space="preserve"> (for carbon source, carcasses, roll-offs)</w:t>
      </w:r>
      <w:r>
        <w:rPr>
          <w:rFonts w:cstheme="minorHAnsi"/>
        </w:rPr>
        <w:t>,</w:t>
      </w:r>
      <w:r w:rsidRPr="00957975">
        <w:rPr>
          <w:rFonts w:cstheme="minorHAnsi"/>
        </w:rPr>
        <w:t xml:space="preserve"> inclu</w:t>
      </w:r>
      <w:r>
        <w:rPr>
          <w:rFonts w:cstheme="minorHAnsi"/>
        </w:rPr>
        <w:t>ding biosecurity control zones</w:t>
      </w:r>
      <w:r w:rsidR="004545A8">
        <w:rPr>
          <w:rFonts w:cstheme="minorHAnsi"/>
        </w:rPr>
        <w:t xml:space="preserve"> (see </w:t>
      </w:r>
      <w:proofErr w:type="spellStart"/>
      <w:r w:rsidR="004545A8">
        <w:rPr>
          <w:rFonts w:cstheme="minorHAnsi"/>
        </w:rPr>
        <w:t>FADPReP</w:t>
      </w:r>
      <w:proofErr w:type="spellEnd"/>
      <w:r w:rsidR="004545A8">
        <w:rPr>
          <w:rFonts w:cstheme="minorHAnsi"/>
        </w:rPr>
        <w:t xml:space="preserve"> Biosecurity SOP)</w:t>
      </w:r>
      <w:r>
        <w:rPr>
          <w:rFonts w:cstheme="minorHAnsi"/>
        </w:rPr>
        <w:t xml:space="preserve">. </w:t>
      </w:r>
    </w:p>
    <w:p w14:paraId="36AE325D" w14:textId="77777777" w:rsidR="00AB4DF2" w:rsidRDefault="00AB4DF2" w:rsidP="00AB4DF2">
      <w:pPr>
        <w:spacing w:after="40" w:line="240" w:lineRule="auto"/>
        <w:rPr>
          <w:rFonts w:cstheme="minorHAnsi"/>
        </w:rPr>
      </w:pPr>
    </w:p>
    <w:p w14:paraId="53CEFC2A" w14:textId="77777777" w:rsidR="00AB4DF2" w:rsidRPr="005E2ED5" w:rsidRDefault="00AB4DF2" w:rsidP="00AB4DF2">
      <w:pPr>
        <w:spacing w:after="40" w:line="240" w:lineRule="auto"/>
        <w:rPr>
          <w:rFonts w:cstheme="minorHAnsi"/>
        </w:rPr>
      </w:pPr>
      <w:r>
        <w:rPr>
          <w:rFonts w:cstheme="minorHAnsi"/>
        </w:rPr>
        <w:t>The following resources, if available, may be helpful:</w:t>
      </w:r>
    </w:p>
    <w:p w14:paraId="46ACC40E" w14:textId="1E713CB9" w:rsidR="00AB4DF2" w:rsidRPr="008861A6" w:rsidRDefault="00AB4DF2" w:rsidP="00AB4DF2">
      <w:pPr>
        <w:pStyle w:val="ListParagraph"/>
        <w:numPr>
          <w:ilvl w:val="0"/>
          <w:numId w:val="6"/>
        </w:numPr>
        <w:spacing w:after="0" w:line="240" w:lineRule="auto"/>
        <w:contextualSpacing w:val="0"/>
      </w:pPr>
      <w:r w:rsidRPr="008861A6">
        <w:t>A soils map of the area where all livestock production facilities are or will be located</w:t>
      </w:r>
      <w:r w:rsidR="004545A8">
        <w:t xml:space="preserve"> (see NRCS Web Soil Survey)</w:t>
      </w:r>
    </w:p>
    <w:p w14:paraId="6CEA1D08" w14:textId="77777777" w:rsidR="00AB4DF2" w:rsidRPr="008861A6" w:rsidRDefault="00AB4DF2" w:rsidP="00AB4DF2">
      <w:pPr>
        <w:pStyle w:val="ListParagraph"/>
        <w:numPr>
          <w:ilvl w:val="0"/>
          <w:numId w:val="6"/>
        </w:numPr>
        <w:spacing w:after="0" w:line="240" w:lineRule="auto"/>
        <w:contextualSpacing w:val="0"/>
      </w:pPr>
      <w:r w:rsidRPr="008861A6">
        <w:t xml:space="preserve">Aerial photos - useful in laying out the proposed site </w:t>
      </w:r>
    </w:p>
    <w:p w14:paraId="6C68B4D7" w14:textId="77777777" w:rsidR="00AB4DF2" w:rsidRPr="008861A6" w:rsidRDefault="00AB4DF2" w:rsidP="00AB4DF2">
      <w:pPr>
        <w:pStyle w:val="ListParagraph"/>
        <w:numPr>
          <w:ilvl w:val="0"/>
          <w:numId w:val="6"/>
        </w:numPr>
        <w:spacing w:after="40" w:line="240" w:lineRule="auto"/>
        <w:rPr>
          <w:rFonts w:cstheme="minorHAnsi"/>
        </w:rPr>
      </w:pPr>
      <w:r w:rsidRPr="008861A6">
        <w:t>Topographic map of site</w:t>
      </w:r>
    </w:p>
    <w:p w14:paraId="07EE7C64" w14:textId="77777777" w:rsidR="00AB4DF2" w:rsidRDefault="00AB4DF2" w:rsidP="00AB4DF2">
      <w:pPr>
        <w:pStyle w:val="Heading2"/>
      </w:pPr>
      <w:bookmarkStart w:id="4" w:name="_Toc49327632"/>
      <w:r>
        <w:t>Vicinity</w:t>
      </w:r>
      <w:r w:rsidRPr="006C36D1">
        <w:t xml:space="preserve"> Map</w:t>
      </w:r>
      <w:bookmarkEnd w:id="4"/>
    </w:p>
    <w:p w14:paraId="6326CB89" w14:textId="77777777" w:rsidR="00AB4DF2" w:rsidRPr="00E57D38" w:rsidRDefault="00AB4DF2" w:rsidP="00AB4DF2">
      <w:pPr>
        <w:rPr>
          <w:rFonts w:cstheme="minorHAnsi"/>
        </w:rPr>
      </w:pPr>
      <w:r w:rsidRPr="00E57D38">
        <w:t xml:space="preserve">Insert a </w:t>
      </w:r>
      <w:r w:rsidRPr="00E57D38">
        <w:rPr>
          <w:rFonts w:cstheme="minorHAnsi"/>
        </w:rPr>
        <w:t xml:space="preserve">map created with a mapping tool, such as Google Earth, Google Maps, or MapQuest into </w:t>
      </w:r>
      <w:hyperlink w:anchor="_Annex_B:_Vicinity" w:history="1">
        <w:r w:rsidRPr="000022F2">
          <w:rPr>
            <w:rStyle w:val="Hyperlink"/>
            <w:rFonts w:cstheme="minorHAnsi"/>
            <w:color w:val="FF0000"/>
          </w:rPr>
          <w:t>Annex B: Vicinity Map</w:t>
        </w:r>
      </w:hyperlink>
      <w:r w:rsidRPr="000022F2">
        <w:rPr>
          <w:rFonts w:cstheme="minorHAnsi"/>
        </w:rPr>
        <w:t>.</w:t>
      </w:r>
      <w:r w:rsidRPr="00E57D38">
        <w:rPr>
          <w:rFonts w:cstheme="minorHAnsi"/>
        </w:rPr>
        <w:t xml:space="preserve"> Include the following information:</w:t>
      </w:r>
    </w:p>
    <w:p w14:paraId="625B4459" w14:textId="41F7AADC" w:rsidR="00AB4DF2" w:rsidRPr="00E57D38" w:rsidRDefault="00AB4DF2" w:rsidP="00AB4DF2">
      <w:pPr>
        <w:pStyle w:val="ListParagraph"/>
        <w:numPr>
          <w:ilvl w:val="0"/>
          <w:numId w:val="32"/>
        </w:numPr>
        <w:spacing w:after="0" w:line="240" w:lineRule="auto"/>
        <w:contextualSpacing w:val="0"/>
      </w:pPr>
      <w:r w:rsidRPr="00E57D38">
        <w:t xml:space="preserve">Location of wetlands, streams, legally established public drains, </w:t>
      </w:r>
      <w:r w:rsidR="004545A8">
        <w:t xml:space="preserve">public drinking water wells, </w:t>
      </w:r>
      <w:r w:rsidRPr="00E57D38">
        <w:t xml:space="preserve">and other bodies of water </w:t>
      </w:r>
      <w:proofErr w:type="gramStart"/>
      <w:r w:rsidRPr="00E57D38">
        <w:t>in close proximity to</w:t>
      </w:r>
      <w:proofErr w:type="gramEnd"/>
      <w:r w:rsidRPr="00E57D38">
        <w:t xml:space="preserve"> facility/proposed site</w:t>
      </w:r>
    </w:p>
    <w:p w14:paraId="6259F4A7" w14:textId="77777777" w:rsidR="00AB4DF2" w:rsidRPr="00E57D38" w:rsidRDefault="00AB4DF2" w:rsidP="00AB4DF2">
      <w:pPr>
        <w:pStyle w:val="ListParagraph"/>
        <w:numPr>
          <w:ilvl w:val="0"/>
          <w:numId w:val="32"/>
        </w:numPr>
        <w:spacing w:after="0" w:line="240" w:lineRule="auto"/>
        <w:contextualSpacing w:val="0"/>
      </w:pPr>
      <w:r w:rsidRPr="00E57D38">
        <w:t>Existing land uses for contiguous land</w:t>
      </w:r>
    </w:p>
    <w:p w14:paraId="300BA135" w14:textId="77777777" w:rsidR="00AB4DF2" w:rsidRPr="00E57D38" w:rsidRDefault="00AB4DF2" w:rsidP="00AB4DF2">
      <w:pPr>
        <w:pStyle w:val="ListParagraph"/>
        <w:numPr>
          <w:ilvl w:val="0"/>
          <w:numId w:val="32"/>
        </w:numPr>
        <w:spacing w:after="0" w:line="240" w:lineRule="auto"/>
        <w:contextualSpacing w:val="0"/>
      </w:pPr>
      <w:r w:rsidRPr="00E57D38">
        <w:t>Names and addresses of adjacent property owners</w:t>
      </w:r>
    </w:p>
    <w:p w14:paraId="49342F5E" w14:textId="77777777" w:rsidR="00AB4DF2" w:rsidRPr="00E57D38" w:rsidRDefault="00AB4DF2" w:rsidP="00AB4DF2">
      <w:pPr>
        <w:pStyle w:val="ListParagraph"/>
        <w:numPr>
          <w:ilvl w:val="0"/>
          <w:numId w:val="32"/>
        </w:numPr>
        <w:spacing w:after="0" w:line="240" w:lineRule="auto"/>
        <w:contextualSpacing w:val="0"/>
      </w:pPr>
      <w:r w:rsidRPr="00E57D38">
        <w:t>Location and distance to all non-farm residences within a half mile radius of the facility</w:t>
      </w:r>
    </w:p>
    <w:p w14:paraId="7209FD11" w14:textId="77777777" w:rsidR="00AB4DF2" w:rsidRPr="00E57D38" w:rsidRDefault="00AB4DF2" w:rsidP="00AB4DF2">
      <w:pPr>
        <w:pStyle w:val="ListParagraph"/>
        <w:numPr>
          <w:ilvl w:val="0"/>
          <w:numId w:val="32"/>
        </w:numPr>
        <w:spacing w:after="0" w:line="240" w:lineRule="auto"/>
        <w:contextualSpacing w:val="0"/>
      </w:pPr>
      <w:r w:rsidRPr="00E57D38">
        <w:t>Aerial photos - identifying non-farm residences in the area</w:t>
      </w:r>
      <w:r>
        <w:t>; key facilities such as airports</w:t>
      </w:r>
    </w:p>
    <w:p w14:paraId="043E5FCD" w14:textId="77777777" w:rsidR="00AB4DF2" w:rsidRPr="00E57D38" w:rsidRDefault="00AB4DF2" w:rsidP="00AB4DF2">
      <w:pPr>
        <w:pStyle w:val="ListParagraph"/>
        <w:numPr>
          <w:ilvl w:val="0"/>
          <w:numId w:val="32"/>
        </w:numPr>
        <w:spacing w:after="0" w:line="240" w:lineRule="auto"/>
        <w:contextualSpacing w:val="0"/>
      </w:pPr>
      <w:r w:rsidRPr="00E57D38">
        <w:t>Topographic map of surrounding area</w:t>
      </w:r>
    </w:p>
    <w:p w14:paraId="67EE013B" w14:textId="77777777" w:rsidR="00AB4DF2" w:rsidRPr="00E57D38" w:rsidRDefault="00AB4DF2" w:rsidP="00AB4DF2">
      <w:pPr>
        <w:pStyle w:val="ListParagraph"/>
        <w:numPr>
          <w:ilvl w:val="0"/>
          <w:numId w:val="32"/>
        </w:numPr>
      </w:pPr>
      <w:r w:rsidRPr="00E57D38">
        <w:t>Security control sites</w:t>
      </w:r>
    </w:p>
    <w:p w14:paraId="30B21265" w14:textId="77777777" w:rsidR="00AB4DF2" w:rsidRPr="00E57D38" w:rsidRDefault="00AB4DF2" w:rsidP="00AB4DF2">
      <w:pPr>
        <w:pStyle w:val="ListParagraph"/>
        <w:numPr>
          <w:ilvl w:val="0"/>
          <w:numId w:val="32"/>
        </w:numPr>
      </w:pPr>
      <w:r w:rsidRPr="00E57D38">
        <w:t>Potential access points, staging areas, biosecurity control points, within 100-150 yards</w:t>
      </w:r>
    </w:p>
    <w:p w14:paraId="3A787DFD" w14:textId="77777777" w:rsidR="00AB4DF2" w:rsidRPr="00E57D38" w:rsidRDefault="00AB4DF2" w:rsidP="00AB4DF2">
      <w:pPr>
        <w:pStyle w:val="ListParagraph"/>
        <w:numPr>
          <w:ilvl w:val="0"/>
          <w:numId w:val="32"/>
        </w:numPr>
      </w:pPr>
      <w:r w:rsidRPr="00E57D38">
        <w:t>Nearby disposal facilities (such as landfills)</w:t>
      </w:r>
    </w:p>
    <w:p w14:paraId="3B862FD2" w14:textId="77777777" w:rsidR="00AB4DF2" w:rsidRDefault="00AB4DF2" w:rsidP="00AB4DF2">
      <w:pPr>
        <w:pStyle w:val="ListParagraph"/>
        <w:numPr>
          <w:ilvl w:val="0"/>
          <w:numId w:val="32"/>
        </w:numPr>
      </w:pPr>
      <w:r>
        <w:t>Main roadways, including access and control points</w:t>
      </w:r>
    </w:p>
    <w:p w14:paraId="1DB6C138" w14:textId="556299C1" w:rsidR="00AB4DF2" w:rsidRDefault="00AB4DF2">
      <w:p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</w:p>
    <w:p w14:paraId="7E5F7300" w14:textId="532DC3A0" w:rsidR="00B76E47" w:rsidRDefault="00B76E47" w:rsidP="00B76E47">
      <w:pPr>
        <w:pStyle w:val="Heading1"/>
      </w:pPr>
      <w:bookmarkStart w:id="5" w:name="_Toc49327633"/>
      <w:r w:rsidRPr="006C36D1">
        <w:t>Premises Information</w:t>
      </w:r>
      <w:bookmarkEnd w:id="5"/>
      <w:r w:rsidRPr="006C36D1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1"/>
        <w:gridCol w:w="2899"/>
        <w:gridCol w:w="1690"/>
      </w:tblGrid>
      <w:tr w:rsidR="00B76E47" w14:paraId="53E1E83E" w14:textId="77777777" w:rsidTr="00B76E47">
        <w:trPr>
          <w:trHeight w:val="593"/>
        </w:trPr>
        <w:tc>
          <w:tcPr>
            <w:tcW w:w="9576" w:type="dxa"/>
            <w:gridSpan w:val="3"/>
          </w:tcPr>
          <w:p w14:paraId="62EDB266" w14:textId="2ECBB84B" w:rsidR="00B76E47" w:rsidRDefault="00B76E47" w:rsidP="00B76E47">
            <w:r>
              <w:br w:type="page"/>
            </w:r>
          </w:p>
        </w:tc>
      </w:tr>
      <w:tr w:rsidR="00B76E47" w14:paraId="78A377C3" w14:textId="77777777" w:rsidTr="00B76E47">
        <w:tc>
          <w:tcPr>
            <w:tcW w:w="9576" w:type="dxa"/>
            <w:gridSpan w:val="3"/>
            <w:shd w:val="clear" w:color="auto" w:fill="D9D9D9" w:themeFill="background1" w:themeFillShade="D9"/>
          </w:tcPr>
          <w:p w14:paraId="1C976FA9" w14:textId="77777777" w:rsidR="00B76E47" w:rsidRDefault="00B76E47" w:rsidP="00B76E47">
            <w:r>
              <w:t>Premises Name</w:t>
            </w:r>
          </w:p>
        </w:tc>
      </w:tr>
      <w:tr w:rsidR="00B76E47" w14:paraId="6F8FCA69" w14:textId="77777777" w:rsidTr="00B76E47">
        <w:trPr>
          <w:trHeight w:val="530"/>
        </w:trPr>
        <w:tc>
          <w:tcPr>
            <w:tcW w:w="9576" w:type="dxa"/>
            <w:gridSpan w:val="3"/>
          </w:tcPr>
          <w:p w14:paraId="32367E15" w14:textId="77777777" w:rsidR="00B76E47" w:rsidRDefault="00B76E47" w:rsidP="00B76E47"/>
        </w:tc>
      </w:tr>
      <w:tr w:rsidR="00B76E47" w14:paraId="2D2F7CE1" w14:textId="77777777" w:rsidTr="00B76E47">
        <w:tc>
          <w:tcPr>
            <w:tcW w:w="9576" w:type="dxa"/>
            <w:gridSpan w:val="3"/>
            <w:shd w:val="clear" w:color="auto" w:fill="D9D9D9" w:themeFill="background1" w:themeFillShade="D9"/>
          </w:tcPr>
          <w:p w14:paraId="7A5515BA" w14:textId="77777777" w:rsidR="00B76E47" w:rsidRDefault="00B76E47" w:rsidP="00B76E47">
            <w:r>
              <w:t>Street Address</w:t>
            </w:r>
          </w:p>
        </w:tc>
      </w:tr>
      <w:tr w:rsidR="00B76E47" w14:paraId="574CAB6F" w14:textId="77777777" w:rsidTr="00B76E47">
        <w:trPr>
          <w:trHeight w:val="530"/>
        </w:trPr>
        <w:tc>
          <w:tcPr>
            <w:tcW w:w="4878" w:type="dxa"/>
          </w:tcPr>
          <w:p w14:paraId="11D68468" w14:textId="77777777" w:rsidR="00B76E47" w:rsidRDefault="00B76E47" w:rsidP="00B76E47"/>
        </w:tc>
        <w:tc>
          <w:tcPr>
            <w:tcW w:w="2970" w:type="dxa"/>
          </w:tcPr>
          <w:p w14:paraId="6DA233E3" w14:textId="77777777" w:rsidR="00B76E47" w:rsidRDefault="00B76E47" w:rsidP="00B76E47"/>
        </w:tc>
        <w:tc>
          <w:tcPr>
            <w:tcW w:w="1728" w:type="dxa"/>
          </w:tcPr>
          <w:p w14:paraId="02AD8ED1" w14:textId="77777777" w:rsidR="00B76E47" w:rsidRDefault="00B76E47" w:rsidP="00B76E47"/>
        </w:tc>
      </w:tr>
      <w:tr w:rsidR="00B76E47" w14:paraId="49AAA430" w14:textId="77777777" w:rsidTr="00B76E47">
        <w:trPr>
          <w:trHeight w:val="255"/>
        </w:trPr>
        <w:tc>
          <w:tcPr>
            <w:tcW w:w="4878" w:type="dxa"/>
            <w:shd w:val="clear" w:color="auto" w:fill="D9D9D9" w:themeFill="background1" w:themeFillShade="D9"/>
          </w:tcPr>
          <w:p w14:paraId="3359B46B" w14:textId="77777777" w:rsidR="00B76E47" w:rsidRDefault="00B76E47" w:rsidP="00B76E47">
            <w:r>
              <w:t>City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136B375A" w14:textId="77777777" w:rsidR="00B76E47" w:rsidRDefault="00B76E47" w:rsidP="00B76E47">
            <w:r>
              <w:t>State</w:t>
            </w:r>
          </w:p>
        </w:tc>
        <w:tc>
          <w:tcPr>
            <w:tcW w:w="1728" w:type="dxa"/>
            <w:shd w:val="clear" w:color="auto" w:fill="D9D9D9" w:themeFill="background1" w:themeFillShade="D9"/>
          </w:tcPr>
          <w:p w14:paraId="1337404E" w14:textId="77777777" w:rsidR="00B76E47" w:rsidRDefault="00B76E47" w:rsidP="00B76E47">
            <w:r>
              <w:t>Zip</w:t>
            </w:r>
          </w:p>
        </w:tc>
      </w:tr>
      <w:tr w:rsidR="00B76E47" w14:paraId="6B6A7FAD" w14:textId="77777777" w:rsidTr="00B76E47">
        <w:trPr>
          <w:trHeight w:val="548"/>
        </w:trPr>
        <w:tc>
          <w:tcPr>
            <w:tcW w:w="4878" w:type="dxa"/>
          </w:tcPr>
          <w:p w14:paraId="32699397" w14:textId="77777777" w:rsidR="00B76E47" w:rsidRDefault="00B76E47" w:rsidP="00B76E47"/>
        </w:tc>
        <w:tc>
          <w:tcPr>
            <w:tcW w:w="4698" w:type="dxa"/>
            <w:gridSpan w:val="2"/>
          </w:tcPr>
          <w:p w14:paraId="174FCCA4" w14:textId="77777777" w:rsidR="00B76E47" w:rsidRDefault="00B76E47" w:rsidP="00B76E47"/>
        </w:tc>
      </w:tr>
      <w:tr w:rsidR="00B76E47" w14:paraId="450DC868" w14:textId="77777777" w:rsidTr="00B76E47">
        <w:tc>
          <w:tcPr>
            <w:tcW w:w="4878" w:type="dxa"/>
            <w:shd w:val="clear" w:color="auto" w:fill="D9D9D9" w:themeFill="background1" w:themeFillShade="D9"/>
          </w:tcPr>
          <w:p w14:paraId="6FB0F05A" w14:textId="778DD840" w:rsidR="00B76E47" w:rsidRDefault="001D4678" w:rsidP="00B76E47">
            <w:r>
              <w:t>Corporate Point of Contact</w:t>
            </w:r>
          </w:p>
        </w:tc>
        <w:tc>
          <w:tcPr>
            <w:tcW w:w="4698" w:type="dxa"/>
            <w:gridSpan w:val="2"/>
            <w:shd w:val="clear" w:color="auto" w:fill="D9D9D9" w:themeFill="background1" w:themeFillShade="D9"/>
          </w:tcPr>
          <w:p w14:paraId="7201AB19" w14:textId="3BB1BF58" w:rsidR="00B76E47" w:rsidRDefault="001D4678" w:rsidP="00B76E47">
            <w:r>
              <w:t>Phone</w:t>
            </w:r>
            <w:r w:rsidR="00CE7346">
              <w:t xml:space="preserve"> / Email address</w:t>
            </w:r>
          </w:p>
        </w:tc>
      </w:tr>
    </w:tbl>
    <w:p w14:paraId="66D5E256" w14:textId="634D9C80" w:rsidR="00B76E47" w:rsidRPr="002B741E" w:rsidRDefault="00B76E47">
      <w:pPr>
        <w:rPr>
          <w:rFonts w:asciiTheme="majorHAnsi" w:eastAsiaTheme="majorEastAsia" w:hAnsiTheme="majorHAnsi" w:cstheme="majorBidi"/>
          <w:b/>
          <w:bCs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2"/>
        <w:gridCol w:w="4588"/>
      </w:tblGrid>
      <w:tr w:rsidR="009817BD" w14:paraId="7562C637" w14:textId="77777777" w:rsidTr="009817BD">
        <w:tc>
          <w:tcPr>
            <w:tcW w:w="9576" w:type="dxa"/>
            <w:gridSpan w:val="2"/>
            <w:shd w:val="clear" w:color="auto" w:fill="auto"/>
          </w:tcPr>
          <w:p w14:paraId="50A907E0" w14:textId="77777777" w:rsidR="009817BD" w:rsidRDefault="009817BD" w:rsidP="00DD69FB"/>
          <w:p w14:paraId="7CC6E597" w14:textId="77777777" w:rsidR="008A531D" w:rsidRDefault="008A531D" w:rsidP="00DD69FB"/>
        </w:tc>
      </w:tr>
      <w:tr w:rsidR="002B741E" w14:paraId="1A56AB7C" w14:textId="77777777" w:rsidTr="002B741E">
        <w:tc>
          <w:tcPr>
            <w:tcW w:w="9576" w:type="dxa"/>
            <w:gridSpan w:val="2"/>
            <w:shd w:val="clear" w:color="auto" w:fill="D9D9D9" w:themeFill="background1" w:themeFillShade="D9"/>
          </w:tcPr>
          <w:p w14:paraId="0A91E6FA" w14:textId="677F9B58" w:rsidR="002B741E" w:rsidRDefault="002B741E" w:rsidP="002B741E">
            <w:pPr>
              <w:tabs>
                <w:tab w:val="left" w:pos="3336"/>
              </w:tabs>
            </w:pPr>
            <w:proofErr w:type="gramStart"/>
            <w:r>
              <w:t>Land Owner</w:t>
            </w:r>
            <w:proofErr w:type="gramEnd"/>
            <w:r>
              <w:t xml:space="preserve"> Point of Contact Name</w:t>
            </w:r>
            <w:r>
              <w:tab/>
            </w:r>
          </w:p>
        </w:tc>
      </w:tr>
      <w:tr w:rsidR="002B741E" w14:paraId="0BDFCA6E" w14:textId="77777777" w:rsidTr="002B741E">
        <w:trPr>
          <w:trHeight w:val="521"/>
        </w:trPr>
        <w:tc>
          <w:tcPr>
            <w:tcW w:w="4878" w:type="dxa"/>
            <w:shd w:val="clear" w:color="auto" w:fill="auto"/>
          </w:tcPr>
          <w:p w14:paraId="77DFE332" w14:textId="77777777" w:rsidR="002B741E" w:rsidRDefault="002B741E" w:rsidP="00DD69FB"/>
        </w:tc>
        <w:tc>
          <w:tcPr>
            <w:tcW w:w="4698" w:type="dxa"/>
            <w:shd w:val="clear" w:color="auto" w:fill="auto"/>
          </w:tcPr>
          <w:p w14:paraId="0BC1261C" w14:textId="118D6171" w:rsidR="002B741E" w:rsidRDefault="002B741E" w:rsidP="00DD69FB"/>
        </w:tc>
      </w:tr>
      <w:tr w:rsidR="001A557D" w14:paraId="58E63114" w14:textId="77777777" w:rsidTr="00DD69FB">
        <w:tc>
          <w:tcPr>
            <w:tcW w:w="4878" w:type="dxa"/>
            <w:shd w:val="clear" w:color="auto" w:fill="D9D9D9" w:themeFill="background1" w:themeFillShade="D9"/>
          </w:tcPr>
          <w:p w14:paraId="5EC4B124" w14:textId="37044915" w:rsidR="001A557D" w:rsidRDefault="002B741E" w:rsidP="00DD69FB">
            <w:r>
              <w:t>Phone Number</w:t>
            </w:r>
          </w:p>
        </w:tc>
        <w:tc>
          <w:tcPr>
            <w:tcW w:w="4698" w:type="dxa"/>
            <w:shd w:val="clear" w:color="auto" w:fill="D9D9D9" w:themeFill="background1" w:themeFillShade="D9"/>
          </w:tcPr>
          <w:p w14:paraId="3ACCABC3" w14:textId="0CF891F6" w:rsidR="001A557D" w:rsidRDefault="00A46D72" w:rsidP="00DD69FB">
            <w:r>
              <w:t>Email address</w:t>
            </w:r>
            <w:r w:rsidR="001D4678">
              <w:t xml:space="preserve"> </w:t>
            </w:r>
          </w:p>
        </w:tc>
      </w:tr>
    </w:tbl>
    <w:p w14:paraId="25B0E94F" w14:textId="77777777" w:rsidR="002B741E" w:rsidRDefault="002B741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2"/>
        <w:gridCol w:w="4588"/>
      </w:tblGrid>
      <w:tr w:rsidR="002B741E" w14:paraId="364CA991" w14:textId="77777777" w:rsidTr="002B741E">
        <w:tc>
          <w:tcPr>
            <w:tcW w:w="9576" w:type="dxa"/>
            <w:gridSpan w:val="2"/>
            <w:shd w:val="clear" w:color="auto" w:fill="auto"/>
          </w:tcPr>
          <w:p w14:paraId="5A6B930C" w14:textId="77777777" w:rsidR="002B741E" w:rsidRDefault="002B741E" w:rsidP="002B741E"/>
          <w:p w14:paraId="6BF52300" w14:textId="77777777" w:rsidR="002B741E" w:rsidRDefault="002B741E" w:rsidP="002B741E"/>
        </w:tc>
      </w:tr>
      <w:tr w:rsidR="002B741E" w14:paraId="69116078" w14:textId="77777777" w:rsidTr="002B741E">
        <w:tc>
          <w:tcPr>
            <w:tcW w:w="9576" w:type="dxa"/>
            <w:gridSpan w:val="2"/>
            <w:shd w:val="clear" w:color="auto" w:fill="D9D9D9" w:themeFill="background1" w:themeFillShade="D9"/>
          </w:tcPr>
          <w:p w14:paraId="3611EF2D" w14:textId="25777775" w:rsidR="002B741E" w:rsidRDefault="002B741E" w:rsidP="002B741E">
            <w:pPr>
              <w:tabs>
                <w:tab w:val="left" w:pos="3336"/>
              </w:tabs>
            </w:pPr>
            <w:r>
              <w:t>Animal Owner Point of Contact Name</w:t>
            </w:r>
            <w:r>
              <w:tab/>
            </w:r>
          </w:p>
        </w:tc>
      </w:tr>
      <w:tr w:rsidR="002B741E" w14:paraId="4031068B" w14:textId="77777777" w:rsidTr="002B741E">
        <w:trPr>
          <w:trHeight w:val="521"/>
        </w:trPr>
        <w:tc>
          <w:tcPr>
            <w:tcW w:w="4878" w:type="dxa"/>
            <w:shd w:val="clear" w:color="auto" w:fill="auto"/>
          </w:tcPr>
          <w:p w14:paraId="5AAED49A" w14:textId="77777777" w:rsidR="002B741E" w:rsidRDefault="002B741E" w:rsidP="002B741E"/>
        </w:tc>
        <w:tc>
          <w:tcPr>
            <w:tcW w:w="4698" w:type="dxa"/>
            <w:shd w:val="clear" w:color="auto" w:fill="auto"/>
          </w:tcPr>
          <w:p w14:paraId="001EFF33" w14:textId="77777777" w:rsidR="002B741E" w:rsidRDefault="002B741E" w:rsidP="002B741E"/>
        </w:tc>
      </w:tr>
      <w:tr w:rsidR="002B741E" w14:paraId="471E1104" w14:textId="77777777" w:rsidTr="002B741E">
        <w:tc>
          <w:tcPr>
            <w:tcW w:w="4878" w:type="dxa"/>
            <w:shd w:val="clear" w:color="auto" w:fill="D9D9D9" w:themeFill="background1" w:themeFillShade="D9"/>
          </w:tcPr>
          <w:p w14:paraId="33D4D31F" w14:textId="77777777" w:rsidR="002B741E" w:rsidRDefault="002B741E" w:rsidP="002B741E">
            <w:r>
              <w:t>Phone Number</w:t>
            </w:r>
          </w:p>
        </w:tc>
        <w:tc>
          <w:tcPr>
            <w:tcW w:w="4698" w:type="dxa"/>
            <w:shd w:val="clear" w:color="auto" w:fill="D9D9D9" w:themeFill="background1" w:themeFillShade="D9"/>
          </w:tcPr>
          <w:p w14:paraId="06B41F36" w14:textId="77777777" w:rsidR="002B741E" w:rsidRDefault="002B741E" w:rsidP="002B741E">
            <w:r>
              <w:t xml:space="preserve">Email address </w:t>
            </w:r>
          </w:p>
        </w:tc>
      </w:tr>
    </w:tbl>
    <w:p w14:paraId="0EF343C9" w14:textId="77777777" w:rsidR="002B741E" w:rsidRDefault="002B741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2"/>
        <w:gridCol w:w="4588"/>
      </w:tblGrid>
      <w:tr w:rsidR="00786122" w14:paraId="105B5E69" w14:textId="77777777" w:rsidTr="00786122">
        <w:tc>
          <w:tcPr>
            <w:tcW w:w="9576" w:type="dxa"/>
            <w:gridSpan w:val="2"/>
            <w:shd w:val="clear" w:color="auto" w:fill="auto"/>
          </w:tcPr>
          <w:p w14:paraId="7F9FFB4E" w14:textId="77777777" w:rsidR="00786122" w:rsidRDefault="00786122" w:rsidP="00DD69FB"/>
          <w:p w14:paraId="7AFB28DB" w14:textId="77777777" w:rsidR="008A531D" w:rsidRDefault="008A531D" w:rsidP="00DD69FB"/>
        </w:tc>
      </w:tr>
      <w:tr w:rsidR="002B741E" w14:paraId="092555E3" w14:textId="77777777" w:rsidTr="002B741E">
        <w:tc>
          <w:tcPr>
            <w:tcW w:w="9576" w:type="dxa"/>
            <w:gridSpan w:val="2"/>
            <w:shd w:val="clear" w:color="auto" w:fill="D9D9D9" w:themeFill="background1" w:themeFillShade="D9"/>
          </w:tcPr>
          <w:p w14:paraId="7B29AED7" w14:textId="131F341B" w:rsidR="002B741E" w:rsidRDefault="002B741E" w:rsidP="00DD69FB">
            <w:r>
              <w:t>Onsite Point of Contact Name</w:t>
            </w:r>
          </w:p>
        </w:tc>
      </w:tr>
      <w:tr w:rsidR="002B741E" w14:paraId="113E303E" w14:textId="77777777" w:rsidTr="002B741E">
        <w:trPr>
          <w:trHeight w:val="521"/>
        </w:trPr>
        <w:tc>
          <w:tcPr>
            <w:tcW w:w="4878" w:type="dxa"/>
            <w:shd w:val="clear" w:color="auto" w:fill="auto"/>
          </w:tcPr>
          <w:p w14:paraId="5279EA2E" w14:textId="77777777" w:rsidR="002B741E" w:rsidRDefault="002B741E" w:rsidP="00DD69FB"/>
        </w:tc>
        <w:tc>
          <w:tcPr>
            <w:tcW w:w="4698" w:type="dxa"/>
            <w:shd w:val="clear" w:color="auto" w:fill="auto"/>
          </w:tcPr>
          <w:p w14:paraId="6B9A15AB" w14:textId="129753E3" w:rsidR="002B741E" w:rsidRDefault="002B741E" w:rsidP="00DD69FB"/>
        </w:tc>
      </w:tr>
      <w:tr w:rsidR="001A557D" w14:paraId="50A081E2" w14:textId="77777777" w:rsidTr="00DD69FB">
        <w:tc>
          <w:tcPr>
            <w:tcW w:w="4878" w:type="dxa"/>
            <w:shd w:val="clear" w:color="auto" w:fill="D9D9D9" w:themeFill="background1" w:themeFillShade="D9"/>
          </w:tcPr>
          <w:p w14:paraId="33699BF5" w14:textId="2F1EBC03" w:rsidR="001A557D" w:rsidRDefault="002B741E" w:rsidP="00DD69FB">
            <w:r>
              <w:t>Phone Number</w:t>
            </w:r>
          </w:p>
        </w:tc>
        <w:tc>
          <w:tcPr>
            <w:tcW w:w="4698" w:type="dxa"/>
            <w:shd w:val="clear" w:color="auto" w:fill="D9D9D9" w:themeFill="background1" w:themeFillShade="D9"/>
          </w:tcPr>
          <w:p w14:paraId="7590D74C" w14:textId="491F8E83" w:rsidR="001A557D" w:rsidRDefault="00A46D72" w:rsidP="00DD69FB">
            <w:r>
              <w:t>Email address</w:t>
            </w:r>
            <w:r w:rsidR="001D4678">
              <w:t xml:space="preserve"> </w:t>
            </w:r>
          </w:p>
        </w:tc>
      </w:tr>
    </w:tbl>
    <w:p w14:paraId="257C1F75" w14:textId="77777777" w:rsidR="002B741E" w:rsidRDefault="002B741E"/>
    <w:p w14:paraId="24AACF81" w14:textId="77777777" w:rsidR="002B741E" w:rsidRDefault="002B741E"/>
    <w:p w14:paraId="47E748C0" w14:textId="77777777" w:rsidR="002B741E" w:rsidRDefault="002B741E"/>
    <w:p w14:paraId="0EDED322" w14:textId="77777777" w:rsidR="002B741E" w:rsidRDefault="002B741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2"/>
        <w:gridCol w:w="4588"/>
      </w:tblGrid>
      <w:tr w:rsidR="00786122" w14:paraId="483E5C2A" w14:textId="77777777" w:rsidTr="00786122">
        <w:tc>
          <w:tcPr>
            <w:tcW w:w="9576" w:type="dxa"/>
            <w:gridSpan w:val="2"/>
            <w:shd w:val="clear" w:color="auto" w:fill="auto"/>
          </w:tcPr>
          <w:p w14:paraId="3778E4DC" w14:textId="77777777" w:rsidR="00786122" w:rsidRDefault="00786122" w:rsidP="00DD69FB"/>
          <w:p w14:paraId="4E951473" w14:textId="77777777" w:rsidR="008A531D" w:rsidRDefault="008A531D" w:rsidP="00DD69FB"/>
        </w:tc>
      </w:tr>
      <w:tr w:rsidR="002B741E" w14:paraId="0AAF2928" w14:textId="77777777" w:rsidTr="002B741E">
        <w:tc>
          <w:tcPr>
            <w:tcW w:w="9576" w:type="dxa"/>
            <w:gridSpan w:val="2"/>
            <w:shd w:val="clear" w:color="auto" w:fill="D9D9D9" w:themeFill="background1" w:themeFillShade="D9"/>
          </w:tcPr>
          <w:p w14:paraId="42E29D09" w14:textId="7F1ECD33" w:rsidR="002B741E" w:rsidRDefault="002B741E" w:rsidP="00DD69FB">
            <w:r>
              <w:t>State Environmental Point of Contact Name</w:t>
            </w:r>
          </w:p>
        </w:tc>
      </w:tr>
      <w:tr w:rsidR="002B741E" w14:paraId="2F99481E" w14:textId="77777777" w:rsidTr="002B741E">
        <w:trPr>
          <w:trHeight w:val="521"/>
        </w:trPr>
        <w:tc>
          <w:tcPr>
            <w:tcW w:w="4878" w:type="dxa"/>
            <w:shd w:val="clear" w:color="auto" w:fill="auto"/>
          </w:tcPr>
          <w:p w14:paraId="1802F7AB" w14:textId="77777777" w:rsidR="002B741E" w:rsidRDefault="002B741E" w:rsidP="00DD69FB"/>
        </w:tc>
        <w:tc>
          <w:tcPr>
            <w:tcW w:w="4698" w:type="dxa"/>
            <w:shd w:val="clear" w:color="auto" w:fill="auto"/>
          </w:tcPr>
          <w:p w14:paraId="1390A868" w14:textId="466B28A4" w:rsidR="002B741E" w:rsidRDefault="002B741E" w:rsidP="00DD69FB"/>
        </w:tc>
      </w:tr>
      <w:tr w:rsidR="001A557D" w14:paraId="2F8F261B" w14:textId="77777777" w:rsidTr="00DD69FB">
        <w:tc>
          <w:tcPr>
            <w:tcW w:w="4878" w:type="dxa"/>
            <w:shd w:val="clear" w:color="auto" w:fill="D9D9D9" w:themeFill="background1" w:themeFillShade="D9"/>
          </w:tcPr>
          <w:p w14:paraId="1CE53198" w14:textId="25A5C781" w:rsidR="001A557D" w:rsidRDefault="002B741E" w:rsidP="00DD69FB">
            <w:r>
              <w:t>Phone Number</w:t>
            </w:r>
          </w:p>
        </w:tc>
        <w:tc>
          <w:tcPr>
            <w:tcW w:w="4698" w:type="dxa"/>
            <w:shd w:val="clear" w:color="auto" w:fill="D9D9D9" w:themeFill="background1" w:themeFillShade="D9"/>
          </w:tcPr>
          <w:p w14:paraId="1FAC4992" w14:textId="63E353DD" w:rsidR="001A557D" w:rsidRDefault="00A46D72" w:rsidP="00DD69FB">
            <w:r>
              <w:t>Email address</w:t>
            </w:r>
            <w:r w:rsidR="001D4678">
              <w:t xml:space="preserve"> </w:t>
            </w:r>
          </w:p>
        </w:tc>
      </w:tr>
    </w:tbl>
    <w:p w14:paraId="70F50875" w14:textId="104C05A2" w:rsidR="00B76E47" w:rsidRPr="002B741E" w:rsidRDefault="00B76E47">
      <w:pPr>
        <w:rPr>
          <w:rFonts w:asciiTheme="majorHAnsi" w:eastAsiaTheme="majorEastAsia" w:hAnsiTheme="majorHAnsi" w:cstheme="majorBidi"/>
          <w:b/>
          <w:bCs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2"/>
        <w:gridCol w:w="4588"/>
      </w:tblGrid>
      <w:tr w:rsidR="00CE7346" w14:paraId="1C13E56F" w14:textId="77777777" w:rsidTr="00DD69FB">
        <w:tc>
          <w:tcPr>
            <w:tcW w:w="9576" w:type="dxa"/>
            <w:gridSpan w:val="2"/>
            <w:shd w:val="clear" w:color="auto" w:fill="auto"/>
          </w:tcPr>
          <w:p w14:paraId="33F099C6" w14:textId="77777777" w:rsidR="00CE7346" w:rsidRDefault="00CE7346" w:rsidP="00DD69FB"/>
          <w:p w14:paraId="0F391629" w14:textId="77777777" w:rsidR="008A531D" w:rsidRDefault="008A531D" w:rsidP="00DD69FB"/>
        </w:tc>
      </w:tr>
      <w:tr w:rsidR="002B741E" w14:paraId="0CC786B8" w14:textId="77777777" w:rsidTr="002B741E">
        <w:tc>
          <w:tcPr>
            <w:tcW w:w="9576" w:type="dxa"/>
            <w:gridSpan w:val="2"/>
            <w:shd w:val="clear" w:color="auto" w:fill="D9D9D9" w:themeFill="background1" w:themeFillShade="D9"/>
          </w:tcPr>
          <w:p w14:paraId="7EF4B4C3" w14:textId="36510164" w:rsidR="002B741E" w:rsidRDefault="002B741E" w:rsidP="00DD69FB">
            <w:r>
              <w:t>State Agriculture Point of Contact Name</w:t>
            </w:r>
          </w:p>
        </w:tc>
      </w:tr>
      <w:tr w:rsidR="002B741E" w14:paraId="3E8505B8" w14:textId="77777777" w:rsidTr="002B741E">
        <w:trPr>
          <w:trHeight w:val="557"/>
        </w:trPr>
        <w:tc>
          <w:tcPr>
            <w:tcW w:w="4878" w:type="dxa"/>
            <w:shd w:val="clear" w:color="auto" w:fill="auto"/>
          </w:tcPr>
          <w:p w14:paraId="39D65A0D" w14:textId="77777777" w:rsidR="002B741E" w:rsidRDefault="002B741E" w:rsidP="00DD69FB"/>
        </w:tc>
        <w:tc>
          <w:tcPr>
            <w:tcW w:w="4698" w:type="dxa"/>
            <w:shd w:val="clear" w:color="auto" w:fill="auto"/>
          </w:tcPr>
          <w:p w14:paraId="7CAE1C6A" w14:textId="054B6E62" w:rsidR="002B741E" w:rsidRDefault="002B741E" w:rsidP="00DD69FB"/>
        </w:tc>
      </w:tr>
      <w:tr w:rsidR="00CE7346" w14:paraId="1D429C37" w14:textId="77777777" w:rsidTr="00DD69FB">
        <w:tc>
          <w:tcPr>
            <w:tcW w:w="4878" w:type="dxa"/>
            <w:shd w:val="clear" w:color="auto" w:fill="D9D9D9" w:themeFill="background1" w:themeFillShade="D9"/>
          </w:tcPr>
          <w:p w14:paraId="42559230" w14:textId="52B04C85" w:rsidR="00CE7346" w:rsidRDefault="002B741E" w:rsidP="00DD69FB">
            <w:r>
              <w:t>Phone Number</w:t>
            </w:r>
          </w:p>
        </w:tc>
        <w:tc>
          <w:tcPr>
            <w:tcW w:w="4698" w:type="dxa"/>
            <w:shd w:val="clear" w:color="auto" w:fill="D9D9D9" w:themeFill="background1" w:themeFillShade="D9"/>
          </w:tcPr>
          <w:p w14:paraId="67D6247C" w14:textId="50746A4D" w:rsidR="00CE7346" w:rsidRDefault="00A46D72" w:rsidP="00DD69FB">
            <w:r>
              <w:t>Email address</w:t>
            </w:r>
            <w:r w:rsidR="00CE7346">
              <w:t xml:space="preserve"> </w:t>
            </w:r>
          </w:p>
        </w:tc>
      </w:tr>
    </w:tbl>
    <w:p w14:paraId="7FC047E8" w14:textId="77777777" w:rsidR="002B741E" w:rsidRDefault="002B741E">
      <w:pPr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2"/>
        <w:gridCol w:w="4588"/>
      </w:tblGrid>
      <w:tr w:rsidR="00CE7346" w14:paraId="10CD47F8" w14:textId="77777777" w:rsidTr="00DD69FB">
        <w:tc>
          <w:tcPr>
            <w:tcW w:w="9576" w:type="dxa"/>
            <w:gridSpan w:val="2"/>
            <w:shd w:val="clear" w:color="auto" w:fill="auto"/>
          </w:tcPr>
          <w:p w14:paraId="30481035" w14:textId="77777777" w:rsidR="00CE7346" w:rsidRDefault="001A557D" w:rsidP="00DD69FB">
            <w:r>
              <w:br w:type="page"/>
            </w:r>
          </w:p>
          <w:p w14:paraId="1BE3E4CD" w14:textId="321F63C4" w:rsidR="008A531D" w:rsidRDefault="008A531D" w:rsidP="00DD69FB"/>
        </w:tc>
      </w:tr>
      <w:tr w:rsidR="002B741E" w14:paraId="6DFEDCD1" w14:textId="77777777" w:rsidTr="002B741E">
        <w:tc>
          <w:tcPr>
            <w:tcW w:w="9576" w:type="dxa"/>
            <w:gridSpan w:val="2"/>
            <w:shd w:val="clear" w:color="auto" w:fill="D9D9D9" w:themeFill="background1" w:themeFillShade="D9"/>
          </w:tcPr>
          <w:p w14:paraId="3E9B7C5D" w14:textId="2A7171F7" w:rsidR="002B741E" w:rsidRDefault="002B741E" w:rsidP="00DD69FB">
            <w:r>
              <w:t>Other Point of Contact Name (</w:t>
            </w:r>
            <w:proofErr w:type="spellStart"/>
            <w:r>
              <w:t>e.g</w:t>
            </w:r>
            <w:proofErr w:type="spellEnd"/>
            <w:r>
              <w:t>, Farm Services Agency)</w:t>
            </w:r>
          </w:p>
        </w:tc>
      </w:tr>
      <w:tr w:rsidR="002B741E" w14:paraId="521C2102" w14:textId="77777777" w:rsidTr="002B741E">
        <w:trPr>
          <w:trHeight w:val="521"/>
        </w:trPr>
        <w:tc>
          <w:tcPr>
            <w:tcW w:w="4878" w:type="dxa"/>
            <w:shd w:val="clear" w:color="auto" w:fill="auto"/>
          </w:tcPr>
          <w:p w14:paraId="3BC76CA9" w14:textId="77777777" w:rsidR="002B741E" w:rsidRDefault="002B741E" w:rsidP="00DD69FB"/>
        </w:tc>
        <w:tc>
          <w:tcPr>
            <w:tcW w:w="4698" w:type="dxa"/>
            <w:shd w:val="clear" w:color="auto" w:fill="auto"/>
          </w:tcPr>
          <w:p w14:paraId="438EA351" w14:textId="64C6DADE" w:rsidR="002B741E" w:rsidRDefault="002B741E" w:rsidP="00DD69FB"/>
        </w:tc>
      </w:tr>
      <w:tr w:rsidR="00CE7346" w14:paraId="7E53D90A" w14:textId="77777777" w:rsidTr="00DD69FB">
        <w:tc>
          <w:tcPr>
            <w:tcW w:w="4878" w:type="dxa"/>
            <w:shd w:val="clear" w:color="auto" w:fill="D9D9D9" w:themeFill="background1" w:themeFillShade="D9"/>
          </w:tcPr>
          <w:p w14:paraId="2E4EB11D" w14:textId="4310425B" w:rsidR="00CE7346" w:rsidRDefault="002B741E" w:rsidP="00DD69FB">
            <w:r>
              <w:t>Phone Number</w:t>
            </w:r>
          </w:p>
        </w:tc>
        <w:tc>
          <w:tcPr>
            <w:tcW w:w="4698" w:type="dxa"/>
            <w:shd w:val="clear" w:color="auto" w:fill="D9D9D9" w:themeFill="background1" w:themeFillShade="D9"/>
          </w:tcPr>
          <w:p w14:paraId="1BED6BF8" w14:textId="61CE825C" w:rsidR="00CE7346" w:rsidRDefault="00A46D72" w:rsidP="00DD69FB">
            <w:r>
              <w:t>Email address</w:t>
            </w:r>
            <w:r w:rsidR="00CE7346">
              <w:t xml:space="preserve"> </w:t>
            </w:r>
          </w:p>
        </w:tc>
      </w:tr>
    </w:tbl>
    <w:p w14:paraId="4CBCBFF5" w14:textId="76FEF49E" w:rsidR="001A557D" w:rsidRPr="003F0288" w:rsidRDefault="001A557D">
      <w:pPr>
        <w:rPr>
          <w:rFonts w:asciiTheme="majorHAnsi" w:eastAsiaTheme="majorEastAsia" w:hAnsiTheme="majorHAnsi" w:cstheme="majorBidi"/>
          <w:b/>
          <w:bCs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2"/>
        <w:gridCol w:w="4588"/>
      </w:tblGrid>
      <w:tr w:rsidR="002B741E" w14:paraId="1331F8A9" w14:textId="77777777" w:rsidTr="002B741E">
        <w:tc>
          <w:tcPr>
            <w:tcW w:w="9576" w:type="dxa"/>
            <w:gridSpan w:val="2"/>
            <w:shd w:val="clear" w:color="auto" w:fill="auto"/>
          </w:tcPr>
          <w:p w14:paraId="010C4DF1" w14:textId="77777777" w:rsidR="002B741E" w:rsidRDefault="002B741E" w:rsidP="002B741E">
            <w:r>
              <w:br w:type="page"/>
            </w:r>
          </w:p>
          <w:p w14:paraId="5016BBDD" w14:textId="77777777" w:rsidR="002B741E" w:rsidRDefault="002B741E" w:rsidP="002B741E"/>
        </w:tc>
      </w:tr>
      <w:tr w:rsidR="002B741E" w14:paraId="1E9A3BA1" w14:textId="77777777" w:rsidTr="002B741E">
        <w:tc>
          <w:tcPr>
            <w:tcW w:w="9576" w:type="dxa"/>
            <w:gridSpan w:val="2"/>
            <w:shd w:val="clear" w:color="auto" w:fill="D9D9D9" w:themeFill="background1" w:themeFillShade="D9"/>
          </w:tcPr>
          <w:p w14:paraId="7F1D357F" w14:textId="6839F5CB" w:rsidR="002B741E" w:rsidRDefault="002B741E" w:rsidP="002B741E">
            <w:r>
              <w:t>Other Point of Contact Name</w:t>
            </w:r>
          </w:p>
        </w:tc>
      </w:tr>
      <w:tr w:rsidR="002B741E" w14:paraId="23A44D32" w14:textId="77777777" w:rsidTr="002B741E">
        <w:trPr>
          <w:trHeight w:val="521"/>
        </w:trPr>
        <w:tc>
          <w:tcPr>
            <w:tcW w:w="4878" w:type="dxa"/>
            <w:shd w:val="clear" w:color="auto" w:fill="auto"/>
          </w:tcPr>
          <w:p w14:paraId="1DEE57F2" w14:textId="77777777" w:rsidR="002B741E" w:rsidRDefault="002B741E" w:rsidP="002B741E"/>
        </w:tc>
        <w:tc>
          <w:tcPr>
            <w:tcW w:w="4698" w:type="dxa"/>
            <w:shd w:val="clear" w:color="auto" w:fill="auto"/>
          </w:tcPr>
          <w:p w14:paraId="5BB0AB31" w14:textId="77777777" w:rsidR="002B741E" w:rsidRDefault="002B741E" w:rsidP="002B741E"/>
        </w:tc>
      </w:tr>
      <w:tr w:rsidR="002B741E" w14:paraId="76D8858C" w14:textId="77777777" w:rsidTr="002B741E">
        <w:tc>
          <w:tcPr>
            <w:tcW w:w="4878" w:type="dxa"/>
            <w:shd w:val="clear" w:color="auto" w:fill="D9D9D9" w:themeFill="background1" w:themeFillShade="D9"/>
          </w:tcPr>
          <w:p w14:paraId="71323B32" w14:textId="77777777" w:rsidR="002B741E" w:rsidRDefault="002B741E" w:rsidP="002B741E">
            <w:r>
              <w:t>Phone Number</w:t>
            </w:r>
          </w:p>
        </w:tc>
        <w:tc>
          <w:tcPr>
            <w:tcW w:w="4698" w:type="dxa"/>
            <w:shd w:val="clear" w:color="auto" w:fill="D9D9D9" w:themeFill="background1" w:themeFillShade="D9"/>
          </w:tcPr>
          <w:p w14:paraId="2F15EAAC" w14:textId="77777777" w:rsidR="002B741E" w:rsidRDefault="002B741E" w:rsidP="002B741E">
            <w:r>
              <w:t xml:space="preserve">Email address </w:t>
            </w:r>
          </w:p>
        </w:tc>
      </w:tr>
    </w:tbl>
    <w:p w14:paraId="4C91663F" w14:textId="77777777" w:rsidR="002B741E" w:rsidRPr="002B741E" w:rsidRDefault="002B741E">
      <w:pPr>
        <w:rPr>
          <w:rFonts w:asciiTheme="majorHAnsi" w:eastAsiaTheme="majorEastAsia" w:hAnsiTheme="majorHAnsi" w:cstheme="majorBidi"/>
          <w:b/>
          <w:bCs/>
          <w:szCs w:val="28"/>
        </w:rPr>
      </w:pPr>
    </w:p>
    <w:p w14:paraId="1E6C4C24" w14:textId="77777777" w:rsidR="00CE7346" w:rsidRDefault="00CE7346">
      <w:p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>
        <w:br w:type="page"/>
      </w:r>
    </w:p>
    <w:p w14:paraId="4DEF74DA" w14:textId="40D9CA28" w:rsidR="001D7846" w:rsidRDefault="00E353A2" w:rsidP="00780197">
      <w:pPr>
        <w:pStyle w:val="Heading1"/>
      </w:pPr>
      <w:bookmarkStart w:id="6" w:name="_Toc49327634"/>
      <w:r>
        <w:lastRenderedPageBreak/>
        <w:t xml:space="preserve">Premises </w:t>
      </w:r>
      <w:r w:rsidRPr="004671EA">
        <w:t>Description</w:t>
      </w:r>
      <w:r w:rsidR="00BC6824">
        <w:t xml:space="preserve"> (</w:t>
      </w:r>
      <w:r w:rsidR="00025113">
        <w:t>if you have multiple sites, use separate form for each</w:t>
      </w:r>
      <w:r w:rsidR="00BC6824">
        <w:t>)</w:t>
      </w:r>
      <w:bookmarkEnd w:id="6"/>
    </w:p>
    <w:p w14:paraId="0031FFD1" w14:textId="77777777" w:rsidR="00E2610A" w:rsidRPr="00E2610A" w:rsidRDefault="00E2610A" w:rsidP="00E261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91"/>
        <w:gridCol w:w="5459"/>
      </w:tblGrid>
      <w:tr w:rsidR="008F362C" w14:paraId="79D50097" w14:textId="77777777" w:rsidTr="00434681">
        <w:tc>
          <w:tcPr>
            <w:tcW w:w="9576" w:type="dxa"/>
            <w:gridSpan w:val="2"/>
            <w:shd w:val="clear" w:color="auto" w:fill="D9D9D9" w:themeFill="background1" w:themeFillShade="D9"/>
          </w:tcPr>
          <w:p w14:paraId="04422D6A" w14:textId="77777777" w:rsidR="008F362C" w:rsidRDefault="008F362C" w:rsidP="008F362C">
            <w:r>
              <w:t xml:space="preserve">Type of Premises </w:t>
            </w:r>
          </w:p>
        </w:tc>
      </w:tr>
      <w:tr w:rsidR="008F362C" w14:paraId="271B711E" w14:textId="77777777" w:rsidTr="00434681">
        <w:trPr>
          <w:trHeight w:val="530"/>
        </w:trPr>
        <w:tc>
          <w:tcPr>
            <w:tcW w:w="9576" w:type="dxa"/>
            <w:gridSpan w:val="2"/>
          </w:tcPr>
          <w:p w14:paraId="7B848CD3" w14:textId="77777777" w:rsidR="008F362C" w:rsidRDefault="008F362C" w:rsidP="00434681"/>
        </w:tc>
      </w:tr>
      <w:tr w:rsidR="00BC6824" w14:paraId="44C1CBE8" w14:textId="77777777" w:rsidTr="00BC6824">
        <w:tc>
          <w:tcPr>
            <w:tcW w:w="3978" w:type="dxa"/>
            <w:shd w:val="clear" w:color="auto" w:fill="D9D9D9" w:themeFill="background1" w:themeFillShade="D9"/>
          </w:tcPr>
          <w:p w14:paraId="2DEE356D" w14:textId="1AEC5DC0" w:rsidR="00BC6824" w:rsidRDefault="00BC6824" w:rsidP="00434681">
            <w:r>
              <w:t>Number of production-related buildings</w:t>
            </w:r>
          </w:p>
        </w:tc>
        <w:tc>
          <w:tcPr>
            <w:tcW w:w="5598" w:type="dxa"/>
            <w:shd w:val="clear" w:color="auto" w:fill="D9D9D9" w:themeFill="background1" w:themeFillShade="D9"/>
          </w:tcPr>
          <w:p w14:paraId="62CF461E" w14:textId="77E2CB3B" w:rsidR="00BC6824" w:rsidRDefault="00BC6824" w:rsidP="00434681">
            <w:r>
              <w:t>Dimensions and type of production-related buildings</w:t>
            </w:r>
          </w:p>
        </w:tc>
      </w:tr>
      <w:tr w:rsidR="008F362C" w14:paraId="1E926349" w14:textId="77777777" w:rsidTr="001B43E1">
        <w:trPr>
          <w:trHeight w:val="530"/>
        </w:trPr>
        <w:tc>
          <w:tcPr>
            <w:tcW w:w="3978" w:type="dxa"/>
          </w:tcPr>
          <w:p w14:paraId="59B86968" w14:textId="77777777" w:rsidR="008F362C" w:rsidRDefault="008F362C" w:rsidP="00434681"/>
        </w:tc>
        <w:tc>
          <w:tcPr>
            <w:tcW w:w="5598" w:type="dxa"/>
          </w:tcPr>
          <w:p w14:paraId="12B0AABA" w14:textId="77777777" w:rsidR="008F362C" w:rsidRDefault="008F362C" w:rsidP="00434681"/>
        </w:tc>
      </w:tr>
      <w:tr w:rsidR="00BC6824" w14:paraId="56FE9B5B" w14:textId="77777777" w:rsidTr="001B43E1">
        <w:trPr>
          <w:trHeight w:val="530"/>
        </w:trPr>
        <w:tc>
          <w:tcPr>
            <w:tcW w:w="3978" w:type="dxa"/>
          </w:tcPr>
          <w:p w14:paraId="397031B3" w14:textId="77777777" w:rsidR="00BC6824" w:rsidRDefault="00BC6824" w:rsidP="00434681"/>
        </w:tc>
        <w:tc>
          <w:tcPr>
            <w:tcW w:w="5598" w:type="dxa"/>
          </w:tcPr>
          <w:p w14:paraId="202F7094" w14:textId="77777777" w:rsidR="00BC6824" w:rsidRDefault="00BC6824" w:rsidP="00434681"/>
        </w:tc>
      </w:tr>
      <w:tr w:rsidR="00BC6824" w14:paraId="34EB6E9F" w14:textId="77777777" w:rsidTr="001B43E1">
        <w:trPr>
          <w:trHeight w:val="530"/>
        </w:trPr>
        <w:tc>
          <w:tcPr>
            <w:tcW w:w="3978" w:type="dxa"/>
          </w:tcPr>
          <w:p w14:paraId="078C19D9" w14:textId="77777777" w:rsidR="00BC6824" w:rsidRDefault="00BC6824" w:rsidP="00434681"/>
        </w:tc>
        <w:tc>
          <w:tcPr>
            <w:tcW w:w="5598" w:type="dxa"/>
          </w:tcPr>
          <w:p w14:paraId="24C8582D" w14:textId="77777777" w:rsidR="00BC6824" w:rsidRDefault="00BC6824" w:rsidP="00434681"/>
        </w:tc>
      </w:tr>
      <w:tr w:rsidR="00BC6824" w14:paraId="2F9E3625" w14:textId="77777777" w:rsidTr="001B43E1">
        <w:trPr>
          <w:trHeight w:val="530"/>
        </w:trPr>
        <w:tc>
          <w:tcPr>
            <w:tcW w:w="3978" w:type="dxa"/>
          </w:tcPr>
          <w:p w14:paraId="27FA6BEA" w14:textId="77777777" w:rsidR="00BC6824" w:rsidRDefault="00BC6824" w:rsidP="00434681"/>
        </w:tc>
        <w:tc>
          <w:tcPr>
            <w:tcW w:w="5598" w:type="dxa"/>
          </w:tcPr>
          <w:p w14:paraId="4D0ABA69" w14:textId="77777777" w:rsidR="00BC6824" w:rsidRDefault="00BC6824" w:rsidP="00434681"/>
        </w:tc>
      </w:tr>
      <w:tr w:rsidR="008F362C" w14:paraId="5D01CB6F" w14:textId="77777777" w:rsidTr="001B43E1">
        <w:trPr>
          <w:trHeight w:val="255"/>
        </w:trPr>
        <w:tc>
          <w:tcPr>
            <w:tcW w:w="3978" w:type="dxa"/>
            <w:shd w:val="clear" w:color="auto" w:fill="D9D9D9" w:themeFill="background1" w:themeFillShade="D9"/>
          </w:tcPr>
          <w:p w14:paraId="70F7A675" w14:textId="0F7FD1AA" w:rsidR="008F362C" w:rsidRDefault="00320C56" w:rsidP="00434681">
            <w:r>
              <w:t>Type</w:t>
            </w:r>
            <w:r w:rsidR="008F362C">
              <w:t xml:space="preserve"> of animals</w:t>
            </w:r>
          </w:p>
        </w:tc>
        <w:tc>
          <w:tcPr>
            <w:tcW w:w="5598" w:type="dxa"/>
            <w:shd w:val="clear" w:color="auto" w:fill="D9D9D9" w:themeFill="background1" w:themeFillShade="D9"/>
          </w:tcPr>
          <w:p w14:paraId="67B9C685" w14:textId="77777777" w:rsidR="008F362C" w:rsidRDefault="008F362C" w:rsidP="00434681">
            <w:r>
              <w:t>Purpose</w:t>
            </w:r>
          </w:p>
        </w:tc>
      </w:tr>
      <w:tr w:rsidR="007D52F3" w14:paraId="292603F8" w14:textId="77777777" w:rsidTr="007D52F3">
        <w:trPr>
          <w:trHeight w:val="548"/>
        </w:trPr>
        <w:tc>
          <w:tcPr>
            <w:tcW w:w="3978" w:type="dxa"/>
          </w:tcPr>
          <w:p w14:paraId="28E6497A" w14:textId="77777777" w:rsidR="007D52F3" w:rsidRDefault="007D52F3" w:rsidP="00434681"/>
        </w:tc>
        <w:tc>
          <w:tcPr>
            <w:tcW w:w="5598" w:type="dxa"/>
          </w:tcPr>
          <w:p w14:paraId="259D933B" w14:textId="77777777" w:rsidR="007D52F3" w:rsidRDefault="007D52F3" w:rsidP="00434681"/>
        </w:tc>
      </w:tr>
      <w:tr w:rsidR="008F362C" w14:paraId="32CB7E05" w14:textId="77777777" w:rsidTr="00434681">
        <w:tc>
          <w:tcPr>
            <w:tcW w:w="3978" w:type="dxa"/>
            <w:shd w:val="clear" w:color="auto" w:fill="D9D9D9" w:themeFill="background1" w:themeFillShade="D9"/>
          </w:tcPr>
          <w:p w14:paraId="32730A26" w14:textId="722CDE4B" w:rsidR="008F362C" w:rsidRDefault="00320C56" w:rsidP="00BC6824">
            <w:r>
              <w:t>Number</w:t>
            </w:r>
            <w:r w:rsidR="008F362C">
              <w:t xml:space="preserve"> of </w:t>
            </w:r>
            <w:r w:rsidR="00BC6824">
              <w:t>carcasses</w:t>
            </w:r>
          </w:p>
        </w:tc>
        <w:tc>
          <w:tcPr>
            <w:tcW w:w="5598" w:type="dxa"/>
            <w:shd w:val="clear" w:color="auto" w:fill="D9D9D9" w:themeFill="background1" w:themeFillShade="D9"/>
          </w:tcPr>
          <w:p w14:paraId="02593178" w14:textId="059F6CB7" w:rsidR="008F362C" w:rsidRDefault="008F362C" w:rsidP="00434681">
            <w:r>
              <w:t>Average weight of animals</w:t>
            </w:r>
            <w:r w:rsidR="003F0288">
              <w:t xml:space="preserve"> </w:t>
            </w:r>
            <w:r w:rsidR="00320C56">
              <w:t>(pounds)</w:t>
            </w:r>
          </w:p>
        </w:tc>
      </w:tr>
      <w:tr w:rsidR="003F0288" w14:paraId="23A497BC" w14:textId="77777777" w:rsidTr="003F0288">
        <w:trPr>
          <w:trHeight w:val="512"/>
        </w:trPr>
        <w:tc>
          <w:tcPr>
            <w:tcW w:w="3978" w:type="dxa"/>
            <w:shd w:val="clear" w:color="auto" w:fill="auto"/>
          </w:tcPr>
          <w:p w14:paraId="428512DA" w14:textId="77777777" w:rsidR="003F0288" w:rsidRDefault="003F0288" w:rsidP="00434681"/>
        </w:tc>
        <w:tc>
          <w:tcPr>
            <w:tcW w:w="5598" w:type="dxa"/>
            <w:shd w:val="clear" w:color="auto" w:fill="auto"/>
          </w:tcPr>
          <w:p w14:paraId="063112A2" w14:textId="77777777" w:rsidR="003F0288" w:rsidRDefault="003F0288" w:rsidP="00434681"/>
        </w:tc>
      </w:tr>
      <w:tr w:rsidR="00320C56" w14:paraId="36D8904D" w14:textId="77777777" w:rsidTr="002B3BE5">
        <w:tc>
          <w:tcPr>
            <w:tcW w:w="9576" w:type="dxa"/>
            <w:gridSpan w:val="2"/>
            <w:shd w:val="clear" w:color="auto" w:fill="D9D9D9" w:themeFill="background1" w:themeFillShade="D9"/>
          </w:tcPr>
          <w:p w14:paraId="07FE037D" w14:textId="3E58D4EA" w:rsidR="00320C56" w:rsidRDefault="00320C56" w:rsidP="00DF6C5B">
            <w:r>
              <w:t>Total carcass Weight (tons)</w:t>
            </w:r>
            <w:r w:rsidR="00BC6824">
              <w:t xml:space="preserve"> = (number of animals x average weight/2000)</w:t>
            </w:r>
            <w:r>
              <w:t>:</w:t>
            </w:r>
          </w:p>
        </w:tc>
      </w:tr>
      <w:tr w:rsidR="00BC6824" w14:paraId="6B9CFB04" w14:textId="77777777" w:rsidTr="002B3BE5">
        <w:trPr>
          <w:trHeight w:val="539"/>
        </w:trPr>
        <w:tc>
          <w:tcPr>
            <w:tcW w:w="9576" w:type="dxa"/>
            <w:gridSpan w:val="2"/>
            <w:shd w:val="clear" w:color="auto" w:fill="auto"/>
          </w:tcPr>
          <w:p w14:paraId="34ACFE1A" w14:textId="77777777" w:rsidR="00BC6824" w:rsidRDefault="00BC6824" w:rsidP="00DF6C5B"/>
        </w:tc>
      </w:tr>
      <w:tr w:rsidR="00BC6824" w14:paraId="59C2BCC1" w14:textId="77777777" w:rsidTr="002B3BE5">
        <w:tc>
          <w:tcPr>
            <w:tcW w:w="9576" w:type="dxa"/>
            <w:gridSpan w:val="2"/>
            <w:shd w:val="clear" w:color="auto" w:fill="D9D9D9" w:themeFill="background1" w:themeFillShade="D9"/>
          </w:tcPr>
          <w:p w14:paraId="43D1915F" w14:textId="188D9570" w:rsidR="00BC6824" w:rsidRDefault="00BC6824" w:rsidP="00DF6C5B">
            <w:r>
              <w:t xml:space="preserve"> Grain/Feed Weight (tons) or Volume (cubic yards):</w:t>
            </w:r>
          </w:p>
        </w:tc>
      </w:tr>
      <w:tr w:rsidR="00BC6824" w14:paraId="34F3DEC7" w14:textId="77777777" w:rsidTr="002B3BE5">
        <w:trPr>
          <w:trHeight w:val="539"/>
        </w:trPr>
        <w:tc>
          <w:tcPr>
            <w:tcW w:w="9576" w:type="dxa"/>
            <w:gridSpan w:val="2"/>
            <w:shd w:val="clear" w:color="auto" w:fill="auto"/>
          </w:tcPr>
          <w:p w14:paraId="30793505" w14:textId="77777777" w:rsidR="00BC6824" w:rsidRDefault="00BC6824" w:rsidP="00DF6C5B"/>
        </w:tc>
      </w:tr>
      <w:tr w:rsidR="00646E41" w14:paraId="3C25E78F" w14:textId="77777777" w:rsidTr="00BC6824">
        <w:tc>
          <w:tcPr>
            <w:tcW w:w="3978" w:type="dxa"/>
            <w:shd w:val="clear" w:color="auto" w:fill="D9D9D9" w:themeFill="background1" w:themeFillShade="D9"/>
          </w:tcPr>
          <w:p w14:paraId="588BCA83" w14:textId="46917438" w:rsidR="00646E41" w:rsidRDefault="000B27EF" w:rsidP="00434681">
            <w:r>
              <w:t xml:space="preserve"> Manure (type)</w:t>
            </w:r>
          </w:p>
        </w:tc>
        <w:tc>
          <w:tcPr>
            <w:tcW w:w="5598" w:type="dxa"/>
            <w:shd w:val="clear" w:color="auto" w:fill="D9D9D9" w:themeFill="background1" w:themeFillShade="D9"/>
          </w:tcPr>
          <w:p w14:paraId="05E4F8B5" w14:textId="4CBA536B" w:rsidR="00646E41" w:rsidRDefault="000B27EF" w:rsidP="00AC41B7">
            <w:r>
              <w:t>Weight</w:t>
            </w:r>
            <w:r w:rsidR="00AC41B7">
              <w:t xml:space="preserve"> (tons) </w:t>
            </w:r>
            <w:r>
              <w:t xml:space="preserve">or </w:t>
            </w:r>
            <w:r w:rsidR="00BC6824">
              <w:t>Volume</w:t>
            </w:r>
            <w:r w:rsidR="00AC41B7">
              <w:t xml:space="preserve"> (gallons): </w:t>
            </w:r>
          </w:p>
        </w:tc>
      </w:tr>
      <w:tr w:rsidR="003F0288" w14:paraId="4BD92264" w14:textId="77777777" w:rsidTr="00BC6824">
        <w:trPr>
          <w:trHeight w:val="557"/>
        </w:trPr>
        <w:tc>
          <w:tcPr>
            <w:tcW w:w="3978" w:type="dxa"/>
            <w:shd w:val="clear" w:color="auto" w:fill="auto"/>
          </w:tcPr>
          <w:p w14:paraId="2FA0FC09" w14:textId="77777777" w:rsidR="003F0288" w:rsidRDefault="003F0288" w:rsidP="00434681"/>
        </w:tc>
        <w:tc>
          <w:tcPr>
            <w:tcW w:w="5598" w:type="dxa"/>
            <w:shd w:val="clear" w:color="auto" w:fill="auto"/>
          </w:tcPr>
          <w:p w14:paraId="4DF1AF26" w14:textId="77777777" w:rsidR="003F0288" w:rsidRDefault="003F0288" w:rsidP="00AC41B7"/>
        </w:tc>
      </w:tr>
      <w:tr w:rsidR="00BC6824" w14:paraId="59FC2090" w14:textId="77777777" w:rsidTr="002B3BE5">
        <w:tc>
          <w:tcPr>
            <w:tcW w:w="9576" w:type="dxa"/>
            <w:gridSpan w:val="2"/>
            <w:shd w:val="clear" w:color="auto" w:fill="D9D9D9" w:themeFill="background1" w:themeFillShade="D9"/>
          </w:tcPr>
          <w:p w14:paraId="34E1EADE" w14:textId="080E05E5" w:rsidR="00BC6824" w:rsidRDefault="00BC6824" w:rsidP="00BC6824">
            <w:r>
              <w:t xml:space="preserve"> Milk / Eggs </w:t>
            </w:r>
            <w:r w:rsidRPr="00E87DF7">
              <w:t xml:space="preserve">Weight (tons) or </w:t>
            </w:r>
            <w:r>
              <w:t>Volume</w:t>
            </w:r>
            <w:r w:rsidRPr="00E87DF7">
              <w:t xml:space="preserve"> (gallons):</w:t>
            </w:r>
          </w:p>
        </w:tc>
      </w:tr>
      <w:tr w:rsidR="00BC6824" w14:paraId="64FD9114" w14:textId="77777777" w:rsidTr="002B3BE5">
        <w:trPr>
          <w:trHeight w:val="530"/>
        </w:trPr>
        <w:tc>
          <w:tcPr>
            <w:tcW w:w="9576" w:type="dxa"/>
            <w:gridSpan w:val="2"/>
            <w:shd w:val="clear" w:color="auto" w:fill="auto"/>
          </w:tcPr>
          <w:p w14:paraId="5274C6DB" w14:textId="77777777" w:rsidR="00BC6824" w:rsidRPr="00E87DF7" w:rsidRDefault="00BC6824" w:rsidP="00AC41B7"/>
        </w:tc>
      </w:tr>
      <w:tr w:rsidR="00BC6824" w14:paraId="26B691D2" w14:textId="77777777" w:rsidTr="002B3BE5">
        <w:tc>
          <w:tcPr>
            <w:tcW w:w="9576" w:type="dxa"/>
            <w:gridSpan w:val="2"/>
            <w:shd w:val="clear" w:color="auto" w:fill="D9D9D9" w:themeFill="background1" w:themeFillShade="D9"/>
          </w:tcPr>
          <w:p w14:paraId="1ACF888F" w14:textId="50AF7624" w:rsidR="00BC6824" w:rsidRDefault="00BC6824" w:rsidP="00434681">
            <w:r>
              <w:t xml:space="preserve"> Bedding Weight (tons) or Volume (cubic yards):</w:t>
            </w:r>
          </w:p>
        </w:tc>
      </w:tr>
      <w:tr w:rsidR="00BC6824" w14:paraId="3A569179" w14:textId="77777777" w:rsidTr="002B3BE5">
        <w:trPr>
          <w:trHeight w:val="539"/>
        </w:trPr>
        <w:tc>
          <w:tcPr>
            <w:tcW w:w="9576" w:type="dxa"/>
            <w:gridSpan w:val="2"/>
            <w:shd w:val="clear" w:color="auto" w:fill="auto"/>
          </w:tcPr>
          <w:p w14:paraId="2C1EF2D5" w14:textId="77777777" w:rsidR="00BC6824" w:rsidRDefault="00BC6824" w:rsidP="00434681"/>
        </w:tc>
      </w:tr>
    </w:tbl>
    <w:p w14:paraId="37BF215A" w14:textId="77777777" w:rsidR="00B23AFA" w:rsidRDefault="00B23AFA" w:rsidP="00780197">
      <w:pPr>
        <w:pStyle w:val="Heading1"/>
      </w:pPr>
    </w:p>
    <w:p w14:paraId="6680EB70" w14:textId="77777777" w:rsidR="003B213D" w:rsidRDefault="003B213D" w:rsidP="003B213D"/>
    <w:p w14:paraId="48C51295" w14:textId="77777777" w:rsidR="00BC6824" w:rsidRDefault="00BC6824" w:rsidP="003B213D"/>
    <w:p w14:paraId="521B3643" w14:textId="77777777" w:rsidR="00025113" w:rsidRDefault="00025113" w:rsidP="003B213D"/>
    <w:p w14:paraId="78FD86AC" w14:textId="77777777" w:rsidR="00025113" w:rsidRPr="003B213D" w:rsidRDefault="00025113" w:rsidP="003B213D"/>
    <w:p w14:paraId="2D24B529" w14:textId="35EBF267" w:rsidR="00B236D0" w:rsidRDefault="00B23AFA" w:rsidP="00B22ACB">
      <w:pPr>
        <w:pStyle w:val="Heading2"/>
      </w:pPr>
      <w:bookmarkStart w:id="7" w:name="_Toc49327635"/>
      <w:r>
        <w:t xml:space="preserve">Other </w:t>
      </w:r>
      <w:r w:rsidR="00B236D0">
        <w:t>Waste Material</w:t>
      </w:r>
      <w:bookmarkEnd w:id="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92E62" w14:paraId="5989BD38" w14:textId="77777777" w:rsidTr="00434681">
        <w:trPr>
          <w:trHeight w:val="593"/>
        </w:trPr>
        <w:tc>
          <w:tcPr>
            <w:tcW w:w="9576" w:type="dxa"/>
          </w:tcPr>
          <w:p w14:paraId="7446C1E7" w14:textId="77777777" w:rsidR="00492E62" w:rsidRDefault="00492E62" w:rsidP="00434681"/>
        </w:tc>
      </w:tr>
      <w:tr w:rsidR="00492E62" w14:paraId="18F5D007" w14:textId="77777777" w:rsidTr="00434681">
        <w:tc>
          <w:tcPr>
            <w:tcW w:w="9576" w:type="dxa"/>
            <w:shd w:val="clear" w:color="auto" w:fill="D9D9D9" w:themeFill="background1" w:themeFillShade="D9"/>
          </w:tcPr>
          <w:p w14:paraId="142CE264" w14:textId="6D0DABE3" w:rsidR="00492E62" w:rsidRDefault="00492E62" w:rsidP="00434681">
            <w:r>
              <w:t>Decontamination wastewater</w:t>
            </w:r>
            <w:r w:rsidR="009A6C95">
              <w:t>:                    Amount:</w:t>
            </w:r>
            <w:r>
              <w:t xml:space="preserve"> gallons/day</w:t>
            </w:r>
          </w:p>
        </w:tc>
      </w:tr>
      <w:tr w:rsidR="00492E62" w14:paraId="3C536A8B" w14:textId="77777777" w:rsidTr="00434681">
        <w:trPr>
          <w:trHeight w:val="530"/>
        </w:trPr>
        <w:tc>
          <w:tcPr>
            <w:tcW w:w="9576" w:type="dxa"/>
          </w:tcPr>
          <w:p w14:paraId="293A4AC7" w14:textId="77777777" w:rsidR="00492E62" w:rsidRDefault="00492E62" w:rsidP="00434681"/>
        </w:tc>
      </w:tr>
      <w:tr w:rsidR="00492E62" w14:paraId="7C15C580" w14:textId="77777777" w:rsidTr="00434681">
        <w:tc>
          <w:tcPr>
            <w:tcW w:w="9576" w:type="dxa"/>
            <w:shd w:val="clear" w:color="auto" w:fill="D9D9D9" w:themeFill="background1" w:themeFillShade="D9"/>
          </w:tcPr>
          <w:p w14:paraId="672B1D73" w14:textId="3B3B2F97" w:rsidR="00492E62" w:rsidRDefault="00E75DD6" w:rsidP="00434681">
            <w:r>
              <w:t xml:space="preserve">PPE waste (# contractor trash </w:t>
            </w:r>
            <w:proofErr w:type="gramStart"/>
            <w:r>
              <w:t>bags)</w:t>
            </w:r>
            <w:r w:rsidR="009A6C95">
              <w:t xml:space="preserve">   </w:t>
            </w:r>
            <w:proofErr w:type="gramEnd"/>
            <w:r w:rsidR="009A6C95">
              <w:t xml:space="preserve">      Weight (pounds) or Size (cubic feet):</w:t>
            </w:r>
          </w:p>
        </w:tc>
      </w:tr>
      <w:tr w:rsidR="00930588" w14:paraId="47785ADB" w14:textId="77777777" w:rsidTr="00930588">
        <w:tc>
          <w:tcPr>
            <w:tcW w:w="9576" w:type="dxa"/>
            <w:shd w:val="clear" w:color="auto" w:fill="auto"/>
          </w:tcPr>
          <w:p w14:paraId="007C2B7F" w14:textId="77777777" w:rsidR="00930588" w:rsidRDefault="00930588" w:rsidP="00434681"/>
          <w:p w14:paraId="577891A5" w14:textId="77777777" w:rsidR="00930588" w:rsidRDefault="00930588" w:rsidP="00434681"/>
        </w:tc>
      </w:tr>
      <w:tr w:rsidR="00930588" w14:paraId="600303DB" w14:textId="77777777" w:rsidTr="00434681">
        <w:tc>
          <w:tcPr>
            <w:tcW w:w="9576" w:type="dxa"/>
            <w:shd w:val="clear" w:color="auto" w:fill="D9D9D9" w:themeFill="background1" w:themeFillShade="D9"/>
          </w:tcPr>
          <w:p w14:paraId="6F425D52" w14:textId="6C83AF4F" w:rsidR="00930588" w:rsidRDefault="003D28EA" w:rsidP="00434681">
            <w:r>
              <w:t xml:space="preserve">Other waste                                                Amount </w:t>
            </w:r>
          </w:p>
        </w:tc>
      </w:tr>
      <w:tr w:rsidR="0091238A" w14:paraId="46BF8A8D" w14:textId="77777777" w:rsidTr="0091238A">
        <w:tc>
          <w:tcPr>
            <w:tcW w:w="9576" w:type="dxa"/>
          </w:tcPr>
          <w:p w14:paraId="547C5C33" w14:textId="77777777" w:rsidR="0091238A" w:rsidRDefault="0091238A" w:rsidP="0091238A"/>
          <w:p w14:paraId="41E9F096" w14:textId="77777777" w:rsidR="0091238A" w:rsidRDefault="0091238A" w:rsidP="0091238A"/>
        </w:tc>
      </w:tr>
      <w:tr w:rsidR="0091238A" w14:paraId="54CC7BCD" w14:textId="77777777" w:rsidTr="0091238A">
        <w:tc>
          <w:tcPr>
            <w:tcW w:w="9576" w:type="dxa"/>
            <w:shd w:val="clear" w:color="auto" w:fill="D9D9D9" w:themeFill="background1" w:themeFillShade="D9"/>
          </w:tcPr>
          <w:p w14:paraId="631FC4C4" w14:textId="6FEB9628" w:rsidR="0091238A" w:rsidRDefault="0091238A" w:rsidP="0091238A">
            <w:r>
              <w:t>Other waste                                                Amount</w:t>
            </w:r>
          </w:p>
        </w:tc>
      </w:tr>
      <w:tr w:rsidR="0091238A" w14:paraId="771A3A16" w14:textId="77777777" w:rsidTr="0091238A">
        <w:tc>
          <w:tcPr>
            <w:tcW w:w="9576" w:type="dxa"/>
          </w:tcPr>
          <w:p w14:paraId="3D3317D1" w14:textId="77777777" w:rsidR="0091238A" w:rsidRDefault="0091238A" w:rsidP="0091238A"/>
          <w:p w14:paraId="6C258989" w14:textId="77777777" w:rsidR="0091238A" w:rsidRDefault="0091238A" w:rsidP="0091238A"/>
        </w:tc>
      </w:tr>
      <w:tr w:rsidR="0091238A" w14:paraId="7608F38E" w14:textId="77777777" w:rsidTr="0091238A">
        <w:tc>
          <w:tcPr>
            <w:tcW w:w="9576" w:type="dxa"/>
            <w:shd w:val="clear" w:color="auto" w:fill="D9D9D9" w:themeFill="background1" w:themeFillShade="D9"/>
          </w:tcPr>
          <w:p w14:paraId="798B74B3" w14:textId="23E7AA6C" w:rsidR="0091238A" w:rsidRDefault="0091238A" w:rsidP="0091238A">
            <w:r w:rsidRPr="00145614">
              <w:t xml:space="preserve">Other waste                                                Amount </w:t>
            </w:r>
          </w:p>
        </w:tc>
      </w:tr>
      <w:tr w:rsidR="0091238A" w14:paraId="02389B22" w14:textId="77777777" w:rsidTr="0091238A">
        <w:tc>
          <w:tcPr>
            <w:tcW w:w="9576" w:type="dxa"/>
          </w:tcPr>
          <w:p w14:paraId="44335ECB" w14:textId="77777777" w:rsidR="0091238A" w:rsidRDefault="0091238A" w:rsidP="0091238A"/>
          <w:p w14:paraId="01C874E1" w14:textId="77777777" w:rsidR="0091238A" w:rsidRDefault="0091238A" w:rsidP="0091238A"/>
        </w:tc>
      </w:tr>
      <w:tr w:rsidR="0091238A" w14:paraId="23826B0E" w14:textId="77777777" w:rsidTr="0091238A">
        <w:tc>
          <w:tcPr>
            <w:tcW w:w="9576" w:type="dxa"/>
            <w:shd w:val="clear" w:color="auto" w:fill="D9D9D9" w:themeFill="background1" w:themeFillShade="D9"/>
          </w:tcPr>
          <w:p w14:paraId="523056E5" w14:textId="4A6ABC4A" w:rsidR="0091238A" w:rsidRDefault="0091238A" w:rsidP="0091238A">
            <w:r w:rsidRPr="006B2E04">
              <w:t xml:space="preserve">Other waste                                                Amount </w:t>
            </w:r>
          </w:p>
        </w:tc>
      </w:tr>
      <w:tr w:rsidR="0091238A" w14:paraId="3F581A35" w14:textId="77777777" w:rsidTr="0091238A">
        <w:tc>
          <w:tcPr>
            <w:tcW w:w="9576" w:type="dxa"/>
          </w:tcPr>
          <w:p w14:paraId="50A40E17" w14:textId="77777777" w:rsidR="0091238A" w:rsidRDefault="0091238A" w:rsidP="0091238A"/>
          <w:p w14:paraId="40BD75AC" w14:textId="77777777" w:rsidR="0091238A" w:rsidRDefault="0091238A" w:rsidP="0091238A"/>
        </w:tc>
      </w:tr>
      <w:tr w:rsidR="0091238A" w14:paraId="53B9266A" w14:textId="77777777" w:rsidTr="0091238A">
        <w:tc>
          <w:tcPr>
            <w:tcW w:w="9576" w:type="dxa"/>
            <w:shd w:val="clear" w:color="auto" w:fill="D9D9D9" w:themeFill="background1" w:themeFillShade="D9"/>
          </w:tcPr>
          <w:p w14:paraId="01D49733" w14:textId="4C625111" w:rsidR="0091238A" w:rsidRDefault="0091238A" w:rsidP="0091238A">
            <w:r w:rsidRPr="00D45B8F">
              <w:t xml:space="preserve">Other waste                                                Amount </w:t>
            </w:r>
          </w:p>
        </w:tc>
      </w:tr>
      <w:tr w:rsidR="0091238A" w14:paraId="0F05F6F6" w14:textId="77777777" w:rsidTr="0091238A">
        <w:tc>
          <w:tcPr>
            <w:tcW w:w="9576" w:type="dxa"/>
          </w:tcPr>
          <w:p w14:paraId="31F22B1C" w14:textId="77777777" w:rsidR="0091238A" w:rsidRDefault="0091238A" w:rsidP="0091238A"/>
          <w:p w14:paraId="326CB26E" w14:textId="77777777" w:rsidR="0091238A" w:rsidRDefault="0091238A" w:rsidP="0091238A"/>
        </w:tc>
      </w:tr>
      <w:tr w:rsidR="0091238A" w14:paraId="520B9202" w14:textId="77777777" w:rsidTr="0091238A">
        <w:tc>
          <w:tcPr>
            <w:tcW w:w="9576" w:type="dxa"/>
            <w:shd w:val="clear" w:color="auto" w:fill="D9D9D9" w:themeFill="background1" w:themeFillShade="D9"/>
          </w:tcPr>
          <w:p w14:paraId="3646B7F2" w14:textId="7524EC7E" w:rsidR="0091238A" w:rsidRDefault="0091238A" w:rsidP="0091238A">
            <w:r w:rsidRPr="00FC0255">
              <w:t xml:space="preserve">Other waste                                                Amount </w:t>
            </w:r>
          </w:p>
        </w:tc>
      </w:tr>
      <w:tr w:rsidR="0091238A" w14:paraId="3DED6AC1" w14:textId="77777777" w:rsidTr="0091238A">
        <w:tc>
          <w:tcPr>
            <w:tcW w:w="9576" w:type="dxa"/>
          </w:tcPr>
          <w:p w14:paraId="72DFFC67" w14:textId="77777777" w:rsidR="0091238A" w:rsidRDefault="0091238A" w:rsidP="0091238A"/>
          <w:p w14:paraId="15E2EEBC" w14:textId="77777777" w:rsidR="0091238A" w:rsidRDefault="0091238A" w:rsidP="0091238A"/>
        </w:tc>
      </w:tr>
      <w:tr w:rsidR="0091238A" w14:paraId="45B877C7" w14:textId="77777777" w:rsidTr="0091238A">
        <w:tc>
          <w:tcPr>
            <w:tcW w:w="9576" w:type="dxa"/>
            <w:shd w:val="clear" w:color="auto" w:fill="D9D9D9" w:themeFill="background1" w:themeFillShade="D9"/>
          </w:tcPr>
          <w:p w14:paraId="7FC86430" w14:textId="7F856C81" w:rsidR="0091238A" w:rsidRDefault="0091238A" w:rsidP="0091238A">
            <w:r w:rsidRPr="00C26C9A">
              <w:t xml:space="preserve">Other waste                                                Amount </w:t>
            </w:r>
          </w:p>
        </w:tc>
      </w:tr>
      <w:tr w:rsidR="0091238A" w14:paraId="0C7C513F" w14:textId="77777777" w:rsidTr="0091238A">
        <w:tc>
          <w:tcPr>
            <w:tcW w:w="9576" w:type="dxa"/>
          </w:tcPr>
          <w:p w14:paraId="58253A64" w14:textId="77777777" w:rsidR="0091238A" w:rsidRDefault="0091238A" w:rsidP="0091238A"/>
          <w:p w14:paraId="273DE4B9" w14:textId="77777777" w:rsidR="0091238A" w:rsidRDefault="0091238A" w:rsidP="0091238A"/>
        </w:tc>
      </w:tr>
      <w:tr w:rsidR="0091238A" w14:paraId="2F08CF13" w14:textId="77777777" w:rsidTr="0091238A">
        <w:tc>
          <w:tcPr>
            <w:tcW w:w="9576" w:type="dxa"/>
            <w:shd w:val="clear" w:color="auto" w:fill="D9D9D9" w:themeFill="background1" w:themeFillShade="D9"/>
          </w:tcPr>
          <w:p w14:paraId="779F22D9" w14:textId="542FE002" w:rsidR="0091238A" w:rsidRDefault="0091238A" w:rsidP="0091238A">
            <w:r w:rsidRPr="001158B9">
              <w:t xml:space="preserve">Other waste                                                Amount </w:t>
            </w:r>
          </w:p>
        </w:tc>
      </w:tr>
      <w:tr w:rsidR="0091238A" w14:paraId="044173D5" w14:textId="77777777" w:rsidTr="0091238A">
        <w:tc>
          <w:tcPr>
            <w:tcW w:w="9576" w:type="dxa"/>
          </w:tcPr>
          <w:p w14:paraId="18458EAB" w14:textId="77777777" w:rsidR="0091238A" w:rsidRDefault="0091238A" w:rsidP="0091238A"/>
          <w:p w14:paraId="3F7EF31D" w14:textId="77777777" w:rsidR="0091238A" w:rsidRDefault="0091238A" w:rsidP="0091238A"/>
        </w:tc>
      </w:tr>
    </w:tbl>
    <w:p w14:paraId="6A46C1F3" w14:textId="77777777" w:rsidR="00751047" w:rsidRDefault="00751047" w:rsidP="005849BB">
      <w:pPr>
        <w:pStyle w:val="Heading2"/>
      </w:pPr>
      <w:r>
        <w:br w:type="page"/>
      </w:r>
    </w:p>
    <w:p w14:paraId="378B6A42" w14:textId="41D87053" w:rsidR="001D7846" w:rsidRDefault="00AB2FC7" w:rsidP="00232231">
      <w:pPr>
        <w:pStyle w:val="Heading1"/>
      </w:pPr>
      <w:bookmarkStart w:id="8" w:name="_Toc49327636"/>
      <w:r>
        <w:lastRenderedPageBreak/>
        <w:t xml:space="preserve">Carcass Management </w:t>
      </w:r>
      <w:r w:rsidR="002100CF">
        <w:t>Options</w:t>
      </w:r>
      <w:bookmarkEnd w:id="8"/>
    </w:p>
    <w:p w14:paraId="7A783DCA" w14:textId="77777777" w:rsidR="00E34E15" w:rsidRPr="00E34E15" w:rsidRDefault="00E34E15" w:rsidP="00232231">
      <w:pPr>
        <w:pStyle w:val="Heading2"/>
      </w:pPr>
      <w:bookmarkStart w:id="9" w:name="_Toc49327637"/>
      <w:r>
        <w:t>Composting</w:t>
      </w:r>
      <w:bookmarkEnd w:id="9"/>
    </w:p>
    <w:p w14:paraId="71E76A16" w14:textId="04D7DCFC" w:rsidR="00E75DD6" w:rsidRPr="00CB34A7" w:rsidRDefault="00CB34A7" w:rsidP="00E77397">
      <w:pPr>
        <w:spacing w:after="120" w:line="240" w:lineRule="auto"/>
        <w:rPr>
          <w:rFonts w:eastAsia="Times New Roman" w:cstheme="minorHAnsi"/>
          <w:color w:val="000000"/>
        </w:rPr>
      </w:pPr>
      <w:r w:rsidRPr="00CB34A7">
        <w:rPr>
          <w:rFonts w:eastAsia="Times New Roman" w:cstheme="minorHAnsi"/>
          <w:color w:val="000000"/>
        </w:rPr>
        <w:t xml:space="preserve">Based on </w:t>
      </w:r>
      <w:r w:rsidR="0091238A">
        <w:rPr>
          <w:rFonts w:eastAsia="Times New Roman" w:cstheme="minorHAnsi"/>
          <w:color w:val="000000"/>
        </w:rPr>
        <w:t xml:space="preserve">Carcass Management Dashboard results and </w:t>
      </w:r>
      <w:r w:rsidRPr="00CB34A7">
        <w:rPr>
          <w:rFonts w:eastAsia="Times New Roman" w:cstheme="minorHAnsi"/>
          <w:color w:val="000000"/>
        </w:rPr>
        <w:t xml:space="preserve">consultation with </w:t>
      </w:r>
      <w:r w:rsidR="009A3D9F">
        <w:rPr>
          <w:rFonts w:eastAsia="Times New Roman" w:cstheme="minorHAnsi"/>
          <w:color w:val="000000"/>
        </w:rPr>
        <w:t xml:space="preserve">the </w:t>
      </w:r>
      <w:r w:rsidRPr="00CB34A7">
        <w:rPr>
          <w:rFonts w:eastAsia="Times New Roman" w:cstheme="minorHAnsi"/>
          <w:color w:val="000000"/>
        </w:rPr>
        <w:t>environmental regulatory age</w:t>
      </w:r>
      <w:r w:rsidR="00581DA1">
        <w:rPr>
          <w:rFonts w:eastAsia="Times New Roman" w:cstheme="minorHAnsi"/>
          <w:color w:val="000000"/>
        </w:rPr>
        <w:t>ncy in state</w:t>
      </w:r>
      <w:r w:rsidRPr="00CB34A7">
        <w:rPr>
          <w:rFonts w:eastAsia="Times New Roman" w:cstheme="minorHAnsi"/>
          <w:color w:val="000000"/>
        </w:rPr>
        <w:t>:</w:t>
      </w:r>
    </w:p>
    <w:p w14:paraId="55DDC9FF" w14:textId="2C9FD339" w:rsidR="00B70667" w:rsidRPr="008861A6" w:rsidRDefault="00CB34A7" w:rsidP="00E77397">
      <w:pPr>
        <w:pStyle w:val="ListParagraph"/>
        <w:numPr>
          <w:ilvl w:val="0"/>
          <w:numId w:val="26"/>
        </w:numPr>
        <w:tabs>
          <w:tab w:val="left" w:pos="8204"/>
          <w:tab w:val="left" w:pos="8527"/>
          <w:tab w:val="left" w:pos="8850"/>
          <w:tab w:val="left" w:pos="9173"/>
        </w:tabs>
        <w:spacing w:after="0" w:line="240" w:lineRule="auto"/>
        <w:rPr>
          <w:rFonts w:eastAsia="Times New Roman" w:cstheme="minorHAnsi"/>
        </w:rPr>
      </w:pPr>
      <w:r w:rsidRPr="00581DA1">
        <w:rPr>
          <w:rFonts w:eastAsia="Times New Roman" w:cstheme="minorHAnsi"/>
          <w:color w:val="000000"/>
        </w:rPr>
        <w:t>Operation</w:t>
      </w:r>
      <w:r w:rsidR="00E75DD6">
        <w:rPr>
          <w:rFonts w:eastAsia="Times New Roman" w:cstheme="minorHAnsi"/>
          <w:b/>
          <w:color w:val="000000"/>
        </w:rPr>
        <w:t xml:space="preserve"> </w:t>
      </w:r>
      <w:r w:rsidR="0091238A">
        <w:rPr>
          <w:rFonts w:eastAsia="Times New Roman" w:cstheme="minorHAnsi"/>
          <w:b/>
          <w:color w:val="000000"/>
        </w:rPr>
        <w:t>IS/IS NOT</w:t>
      </w:r>
      <w:r w:rsidR="001C2780">
        <w:rPr>
          <w:rFonts w:eastAsia="Times New Roman" w:cstheme="minorHAnsi"/>
          <w:b/>
          <w:color w:val="000000"/>
        </w:rPr>
        <w:t xml:space="preserve"> </w:t>
      </w:r>
      <w:r w:rsidR="00411FDD">
        <w:rPr>
          <w:rFonts w:eastAsia="Times New Roman" w:cstheme="minorHAnsi"/>
          <w:b/>
          <w:color w:val="000000"/>
        </w:rPr>
        <w:t xml:space="preserve">(circle one) </w:t>
      </w:r>
      <w:r w:rsidR="00E75DD6" w:rsidRPr="00E75DD6">
        <w:rPr>
          <w:rFonts w:eastAsia="Times New Roman" w:cstheme="minorHAnsi"/>
          <w:color w:val="000000"/>
        </w:rPr>
        <w:t>s</w:t>
      </w:r>
      <w:r w:rsidRPr="00581DA1">
        <w:rPr>
          <w:rFonts w:eastAsia="Times New Roman" w:cstheme="minorHAnsi"/>
          <w:color w:val="000000"/>
        </w:rPr>
        <w:t xml:space="preserve">uitable for </w:t>
      </w:r>
      <w:r w:rsidR="00E11C61" w:rsidRPr="00127810">
        <w:rPr>
          <w:rFonts w:eastAsia="Times New Roman" w:cstheme="minorHAnsi"/>
          <w:color w:val="000000"/>
        </w:rPr>
        <w:t>In-House Composting</w:t>
      </w:r>
      <w:r w:rsidR="00582CDD">
        <w:rPr>
          <w:rFonts w:eastAsia="Times New Roman" w:cstheme="minorHAnsi"/>
          <w:color w:val="000000"/>
        </w:rPr>
        <w:t xml:space="preserve">; </w:t>
      </w:r>
    </w:p>
    <w:p w14:paraId="389B2D27" w14:textId="31E3AAAC" w:rsidR="00E77397" w:rsidRPr="008861A6" w:rsidRDefault="00E77397" w:rsidP="00E77397">
      <w:pPr>
        <w:pStyle w:val="ListParagraph"/>
        <w:numPr>
          <w:ilvl w:val="0"/>
          <w:numId w:val="26"/>
        </w:numPr>
        <w:rPr>
          <w:rFonts w:eastAsia="Times New Roman" w:cstheme="minorHAnsi"/>
        </w:rPr>
      </w:pPr>
      <w:r w:rsidRPr="008861A6">
        <w:rPr>
          <w:rFonts w:eastAsia="Times New Roman" w:cstheme="minorHAnsi"/>
        </w:rPr>
        <w:t xml:space="preserve">Operation </w:t>
      </w:r>
      <w:r w:rsidR="0091238A">
        <w:rPr>
          <w:rFonts w:eastAsia="Times New Roman" w:cstheme="minorHAnsi"/>
          <w:b/>
          <w:color w:val="000000"/>
        </w:rPr>
        <w:t>IS/IS NOT</w:t>
      </w:r>
      <w:r w:rsidR="00411FDD">
        <w:rPr>
          <w:rFonts w:eastAsia="Times New Roman" w:cstheme="minorHAnsi"/>
          <w:b/>
          <w:color w:val="000000"/>
        </w:rPr>
        <w:t xml:space="preserve"> (circle one)</w:t>
      </w:r>
      <w:r w:rsidRPr="008861A6">
        <w:rPr>
          <w:rFonts w:eastAsia="Times New Roman" w:cstheme="minorHAnsi"/>
        </w:rPr>
        <w:t xml:space="preserve"> suitable for </w:t>
      </w:r>
      <w:r w:rsidR="0091238A">
        <w:rPr>
          <w:rFonts w:eastAsia="Times New Roman" w:cstheme="minorHAnsi"/>
        </w:rPr>
        <w:t>Outdoor Composting</w:t>
      </w:r>
    </w:p>
    <w:p w14:paraId="34201220" w14:textId="59443CB5" w:rsidR="00E75DD6" w:rsidRDefault="00E75DD6" w:rsidP="00582CDD">
      <w:pPr>
        <w:pStyle w:val="ListParagraph"/>
        <w:tabs>
          <w:tab w:val="left" w:pos="437"/>
        </w:tabs>
        <w:spacing w:after="120" w:line="240" w:lineRule="auto"/>
        <w:rPr>
          <w:rFonts w:eastAsia="Times New Roman" w:cstheme="minorHAnsi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4"/>
        <w:gridCol w:w="4676"/>
      </w:tblGrid>
      <w:tr w:rsidR="00E75DD6" w:rsidRPr="00E75DD6" w14:paraId="284C4580" w14:textId="77777777" w:rsidTr="00434681">
        <w:trPr>
          <w:trHeight w:val="287"/>
        </w:trPr>
        <w:tc>
          <w:tcPr>
            <w:tcW w:w="9576" w:type="dxa"/>
            <w:gridSpan w:val="2"/>
            <w:shd w:val="clear" w:color="auto" w:fill="000000" w:themeFill="text1"/>
            <w:vAlign w:val="center"/>
          </w:tcPr>
          <w:p w14:paraId="7037D0A5" w14:textId="66C4ADD5" w:rsidR="00E75DD6" w:rsidRPr="00E75DD6" w:rsidRDefault="00E75DD6" w:rsidP="00434681">
            <w:pPr>
              <w:rPr>
                <w:b/>
              </w:rPr>
            </w:pPr>
            <w:r>
              <w:rPr>
                <w:b/>
              </w:rPr>
              <w:t>Composting Expert</w:t>
            </w:r>
            <w:r w:rsidR="003777C4">
              <w:rPr>
                <w:b/>
              </w:rPr>
              <w:t>s</w:t>
            </w:r>
            <w:r w:rsidR="002C218E">
              <w:rPr>
                <w:b/>
              </w:rPr>
              <w:t xml:space="preserve"> </w:t>
            </w:r>
            <w:r w:rsidR="005835DC">
              <w:rPr>
                <w:b/>
              </w:rPr>
              <w:t xml:space="preserve">(Assigned </w:t>
            </w:r>
            <w:r w:rsidR="0044410B">
              <w:rPr>
                <w:b/>
              </w:rPr>
              <w:t xml:space="preserve">by Incident Management Team </w:t>
            </w:r>
            <w:r w:rsidR="005835DC">
              <w:rPr>
                <w:b/>
              </w:rPr>
              <w:t>in an Emergency)</w:t>
            </w:r>
          </w:p>
        </w:tc>
      </w:tr>
      <w:tr w:rsidR="00E75DD6" w14:paraId="22084F94" w14:textId="77777777" w:rsidTr="00434681">
        <w:trPr>
          <w:trHeight w:val="593"/>
        </w:trPr>
        <w:tc>
          <w:tcPr>
            <w:tcW w:w="9576" w:type="dxa"/>
            <w:gridSpan w:val="2"/>
          </w:tcPr>
          <w:p w14:paraId="11130736" w14:textId="77777777" w:rsidR="00E75DD6" w:rsidRDefault="00E75DD6" w:rsidP="00434681"/>
        </w:tc>
      </w:tr>
      <w:tr w:rsidR="00E75DD6" w14:paraId="6FE9E13A" w14:textId="77777777" w:rsidTr="00434681">
        <w:tc>
          <w:tcPr>
            <w:tcW w:w="9576" w:type="dxa"/>
            <w:gridSpan w:val="2"/>
            <w:shd w:val="clear" w:color="auto" w:fill="D9D9D9" w:themeFill="background1" w:themeFillShade="D9"/>
          </w:tcPr>
          <w:p w14:paraId="33E193A5" w14:textId="3E76F97B" w:rsidR="00E75DD6" w:rsidRDefault="00E75DD6" w:rsidP="00434681">
            <w:r>
              <w:t>Name</w:t>
            </w:r>
          </w:p>
        </w:tc>
      </w:tr>
      <w:tr w:rsidR="00E75DD6" w14:paraId="121D0F44" w14:textId="77777777" w:rsidTr="00434681">
        <w:trPr>
          <w:trHeight w:val="530"/>
        </w:trPr>
        <w:tc>
          <w:tcPr>
            <w:tcW w:w="9576" w:type="dxa"/>
            <w:gridSpan w:val="2"/>
          </w:tcPr>
          <w:p w14:paraId="7A72686D" w14:textId="77777777" w:rsidR="00E75DD6" w:rsidRDefault="00E75DD6" w:rsidP="00434681"/>
        </w:tc>
      </w:tr>
      <w:tr w:rsidR="00E75DD6" w14:paraId="1BFC1894" w14:textId="77777777" w:rsidTr="00A71F70">
        <w:tc>
          <w:tcPr>
            <w:tcW w:w="4788" w:type="dxa"/>
            <w:shd w:val="clear" w:color="auto" w:fill="D9D9D9" w:themeFill="background1" w:themeFillShade="D9"/>
          </w:tcPr>
          <w:p w14:paraId="1443510B" w14:textId="3F68C21D" w:rsidR="00E75DD6" w:rsidRDefault="006925C0" w:rsidP="00434681">
            <w:r>
              <w:t>Phone number</w:t>
            </w:r>
          </w:p>
        </w:tc>
        <w:tc>
          <w:tcPr>
            <w:tcW w:w="4788" w:type="dxa"/>
            <w:shd w:val="clear" w:color="auto" w:fill="D9D9D9" w:themeFill="background1" w:themeFillShade="D9"/>
          </w:tcPr>
          <w:p w14:paraId="7588CBB7" w14:textId="5BCDB5B8" w:rsidR="00E75DD6" w:rsidRDefault="006925C0" w:rsidP="00434681">
            <w:r>
              <w:t>Email address</w:t>
            </w:r>
          </w:p>
        </w:tc>
      </w:tr>
    </w:tbl>
    <w:p w14:paraId="3147AB3A" w14:textId="77777777" w:rsidR="00E75DD6" w:rsidRDefault="00E75DD6" w:rsidP="00E75DD6">
      <w:pPr>
        <w:tabs>
          <w:tab w:val="left" w:pos="437"/>
        </w:tabs>
        <w:spacing w:after="0" w:line="240" w:lineRule="auto"/>
        <w:rPr>
          <w:rFonts w:eastAsia="Times New Roman" w:cstheme="minorHAnsi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4"/>
        <w:gridCol w:w="4676"/>
      </w:tblGrid>
      <w:tr w:rsidR="00DD69FB" w14:paraId="7991C50E" w14:textId="77777777" w:rsidTr="00DD69FB">
        <w:trPr>
          <w:trHeight w:val="593"/>
        </w:trPr>
        <w:tc>
          <w:tcPr>
            <w:tcW w:w="9576" w:type="dxa"/>
            <w:gridSpan w:val="2"/>
          </w:tcPr>
          <w:p w14:paraId="753B289B" w14:textId="77777777" w:rsidR="00DD69FB" w:rsidRDefault="00DD69FB" w:rsidP="00DD69FB"/>
        </w:tc>
      </w:tr>
      <w:tr w:rsidR="00DD69FB" w14:paraId="39FAECF5" w14:textId="77777777" w:rsidTr="00DD69FB">
        <w:tc>
          <w:tcPr>
            <w:tcW w:w="9576" w:type="dxa"/>
            <w:gridSpan w:val="2"/>
            <w:shd w:val="clear" w:color="auto" w:fill="D9D9D9" w:themeFill="background1" w:themeFillShade="D9"/>
          </w:tcPr>
          <w:p w14:paraId="6841A8F0" w14:textId="77777777" w:rsidR="00DD69FB" w:rsidRDefault="00DD69FB" w:rsidP="00DD69FB">
            <w:r>
              <w:t>Name</w:t>
            </w:r>
          </w:p>
        </w:tc>
      </w:tr>
      <w:tr w:rsidR="00DD69FB" w14:paraId="3266254A" w14:textId="77777777" w:rsidTr="00DD69FB">
        <w:trPr>
          <w:trHeight w:val="530"/>
        </w:trPr>
        <w:tc>
          <w:tcPr>
            <w:tcW w:w="9576" w:type="dxa"/>
            <w:gridSpan w:val="2"/>
          </w:tcPr>
          <w:p w14:paraId="6A6150D0" w14:textId="77777777" w:rsidR="00DD69FB" w:rsidRDefault="00DD69FB" w:rsidP="00DD69FB"/>
        </w:tc>
      </w:tr>
      <w:tr w:rsidR="00DD69FB" w14:paraId="45FB8999" w14:textId="77777777" w:rsidTr="00DD69FB">
        <w:tc>
          <w:tcPr>
            <w:tcW w:w="4788" w:type="dxa"/>
            <w:shd w:val="clear" w:color="auto" w:fill="D9D9D9" w:themeFill="background1" w:themeFillShade="D9"/>
          </w:tcPr>
          <w:p w14:paraId="13B146AD" w14:textId="77777777" w:rsidR="00DD69FB" w:rsidRDefault="00DD69FB" w:rsidP="00DD69FB">
            <w:r>
              <w:t>Phone number</w:t>
            </w:r>
          </w:p>
        </w:tc>
        <w:tc>
          <w:tcPr>
            <w:tcW w:w="4788" w:type="dxa"/>
            <w:shd w:val="clear" w:color="auto" w:fill="D9D9D9" w:themeFill="background1" w:themeFillShade="D9"/>
          </w:tcPr>
          <w:p w14:paraId="12F11692" w14:textId="77777777" w:rsidR="00DD69FB" w:rsidRDefault="00DD69FB" w:rsidP="00DD69FB">
            <w:r>
              <w:t>Email address</w:t>
            </w:r>
          </w:p>
        </w:tc>
      </w:tr>
    </w:tbl>
    <w:p w14:paraId="6679FE80" w14:textId="77777777" w:rsidR="00E75DD6" w:rsidRDefault="00E75DD6" w:rsidP="00E75DD6">
      <w:pPr>
        <w:tabs>
          <w:tab w:val="left" w:pos="437"/>
        </w:tabs>
        <w:spacing w:after="0" w:line="240" w:lineRule="auto"/>
        <w:rPr>
          <w:rFonts w:eastAsia="Times New Roman" w:cstheme="minorHAnsi"/>
          <w:color w:val="000000"/>
        </w:rPr>
      </w:pPr>
    </w:p>
    <w:p w14:paraId="5EE44806" w14:textId="77777777" w:rsidR="00DD69FB" w:rsidRDefault="00DD69FB" w:rsidP="00E75DD6">
      <w:pPr>
        <w:tabs>
          <w:tab w:val="left" w:pos="437"/>
        </w:tabs>
        <w:spacing w:after="0" w:line="240" w:lineRule="auto"/>
        <w:rPr>
          <w:rFonts w:eastAsia="Times New Roman" w:cstheme="minorHAnsi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4"/>
        <w:gridCol w:w="4676"/>
      </w:tblGrid>
      <w:tr w:rsidR="00DD69FB" w14:paraId="2546D187" w14:textId="77777777" w:rsidTr="00DD69FB">
        <w:trPr>
          <w:trHeight w:val="593"/>
        </w:trPr>
        <w:tc>
          <w:tcPr>
            <w:tcW w:w="9576" w:type="dxa"/>
            <w:gridSpan w:val="2"/>
          </w:tcPr>
          <w:p w14:paraId="5DDA9303" w14:textId="77777777" w:rsidR="00DD69FB" w:rsidRDefault="00DD69FB" w:rsidP="00DD69FB"/>
        </w:tc>
      </w:tr>
      <w:tr w:rsidR="00DD69FB" w14:paraId="5865EB8D" w14:textId="77777777" w:rsidTr="00DD69FB">
        <w:tc>
          <w:tcPr>
            <w:tcW w:w="9576" w:type="dxa"/>
            <w:gridSpan w:val="2"/>
            <w:shd w:val="clear" w:color="auto" w:fill="D9D9D9" w:themeFill="background1" w:themeFillShade="D9"/>
          </w:tcPr>
          <w:p w14:paraId="28E0F00D" w14:textId="77777777" w:rsidR="00DD69FB" w:rsidRDefault="00DD69FB" w:rsidP="00DD69FB">
            <w:r>
              <w:t>Name</w:t>
            </w:r>
          </w:p>
        </w:tc>
      </w:tr>
      <w:tr w:rsidR="00DD69FB" w14:paraId="005E44C3" w14:textId="77777777" w:rsidTr="00DD69FB">
        <w:trPr>
          <w:trHeight w:val="530"/>
        </w:trPr>
        <w:tc>
          <w:tcPr>
            <w:tcW w:w="9576" w:type="dxa"/>
            <w:gridSpan w:val="2"/>
          </w:tcPr>
          <w:p w14:paraId="590A6F57" w14:textId="77777777" w:rsidR="00DD69FB" w:rsidRDefault="00DD69FB" w:rsidP="00DD69FB"/>
        </w:tc>
      </w:tr>
      <w:tr w:rsidR="00DD69FB" w14:paraId="207340F2" w14:textId="77777777" w:rsidTr="00DD69FB">
        <w:tc>
          <w:tcPr>
            <w:tcW w:w="4788" w:type="dxa"/>
            <w:shd w:val="clear" w:color="auto" w:fill="D9D9D9" w:themeFill="background1" w:themeFillShade="D9"/>
          </w:tcPr>
          <w:p w14:paraId="3B808C63" w14:textId="77777777" w:rsidR="00DD69FB" w:rsidRDefault="00DD69FB" w:rsidP="00DD69FB">
            <w:r>
              <w:t>Phone number</w:t>
            </w:r>
          </w:p>
        </w:tc>
        <w:tc>
          <w:tcPr>
            <w:tcW w:w="4788" w:type="dxa"/>
            <w:shd w:val="clear" w:color="auto" w:fill="D9D9D9" w:themeFill="background1" w:themeFillShade="D9"/>
          </w:tcPr>
          <w:p w14:paraId="4D967780" w14:textId="77777777" w:rsidR="00DD69FB" w:rsidRDefault="00DD69FB" w:rsidP="00DD69FB">
            <w:r>
              <w:t>Email address</w:t>
            </w:r>
          </w:p>
        </w:tc>
      </w:tr>
    </w:tbl>
    <w:p w14:paraId="76ABF79A" w14:textId="6B54DA6D" w:rsidR="00E2610A" w:rsidRDefault="00E2610A" w:rsidP="00E75DD6">
      <w:pPr>
        <w:tabs>
          <w:tab w:val="left" w:pos="437"/>
        </w:tabs>
        <w:spacing w:after="0" w:line="240" w:lineRule="auto"/>
        <w:rPr>
          <w:rFonts w:eastAsia="Times New Roman" w:cstheme="minorHAnsi"/>
          <w:color w:val="000000"/>
        </w:rPr>
      </w:pPr>
    </w:p>
    <w:p w14:paraId="3E46BE97" w14:textId="506A6B6E" w:rsidR="00DD69FB" w:rsidRDefault="00E2610A" w:rsidP="00E2610A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br w:type="page"/>
      </w:r>
    </w:p>
    <w:p w14:paraId="6DBE6523" w14:textId="49CB794E" w:rsidR="00AB4DF2" w:rsidRPr="00E34E15" w:rsidRDefault="00AB4DF2" w:rsidP="00AB4DF2">
      <w:pPr>
        <w:pStyle w:val="Heading2"/>
      </w:pPr>
      <w:bookmarkStart w:id="10" w:name="_Toc49327638"/>
      <w:r>
        <w:lastRenderedPageBreak/>
        <w:t>Composting (cont.)</w:t>
      </w:r>
      <w:r w:rsidR="00025113">
        <w:t xml:space="preserve"> – use multiple forms if needed.</w:t>
      </w:r>
      <w:bookmarkEnd w:id="10"/>
    </w:p>
    <w:p w14:paraId="16408AF1" w14:textId="77777777" w:rsidR="005E73AD" w:rsidRDefault="005E73AD" w:rsidP="00E2610A">
      <w:pPr>
        <w:tabs>
          <w:tab w:val="left" w:pos="437"/>
        </w:tabs>
        <w:spacing w:line="240" w:lineRule="auto"/>
        <w:rPr>
          <w:rFonts w:eastAsia="Times New Roman" w:cstheme="minorHAnsi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1"/>
        <w:gridCol w:w="2988"/>
        <w:gridCol w:w="1691"/>
      </w:tblGrid>
      <w:tr w:rsidR="00AA7C5B" w:rsidRPr="00E75DD6" w14:paraId="52D837FD" w14:textId="77777777" w:rsidTr="00930588">
        <w:trPr>
          <w:trHeight w:val="287"/>
        </w:trPr>
        <w:tc>
          <w:tcPr>
            <w:tcW w:w="9576" w:type="dxa"/>
            <w:gridSpan w:val="3"/>
            <w:shd w:val="clear" w:color="auto" w:fill="000000" w:themeFill="text1"/>
            <w:vAlign w:val="center"/>
          </w:tcPr>
          <w:p w14:paraId="74DCB9FE" w14:textId="0731BEFB" w:rsidR="00AA7C5B" w:rsidRPr="00E75DD6" w:rsidRDefault="00AA7C5B" w:rsidP="00667AA6">
            <w:pPr>
              <w:rPr>
                <w:b/>
              </w:rPr>
            </w:pPr>
            <w:r>
              <w:rPr>
                <w:b/>
              </w:rPr>
              <w:t xml:space="preserve">Estimated </w:t>
            </w:r>
            <w:r w:rsidR="00667AA6">
              <w:rPr>
                <w:b/>
              </w:rPr>
              <w:t>Needed Equipment (e.g., Skid Steer Loaders)</w:t>
            </w:r>
          </w:p>
        </w:tc>
      </w:tr>
      <w:tr w:rsidR="005A53F7" w14:paraId="1EF7D89B" w14:textId="77777777" w:rsidTr="00930588">
        <w:trPr>
          <w:trHeight w:val="593"/>
        </w:trPr>
        <w:tc>
          <w:tcPr>
            <w:tcW w:w="9576" w:type="dxa"/>
            <w:gridSpan w:val="3"/>
          </w:tcPr>
          <w:p w14:paraId="0912529C" w14:textId="77777777" w:rsidR="005A53F7" w:rsidRDefault="005A53F7" w:rsidP="00930588"/>
        </w:tc>
      </w:tr>
      <w:tr w:rsidR="005A53F7" w14:paraId="34450E87" w14:textId="77777777" w:rsidTr="005A53F7">
        <w:trPr>
          <w:trHeight w:val="287"/>
        </w:trPr>
        <w:tc>
          <w:tcPr>
            <w:tcW w:w="9576" w:type="dxa"/>
            <w:gridSpan w:val="3"/>
            <w:shd w:val="clear" w:color="auto" w:fill="D9D9D9" w:themeFill="background1" w:themeFillShade="D9"/>
          </w:tcPr>
          <w:p w14:paraId="463D2F1C" w14:textId="3CFDF5FA" w:rsidR="005A53F7" w:rsidRDefault="005A53F7" w:rsidP="00930588">
            <w:r>
              <w:t>Quantity/Size/Type</w:t>
            </w:r>
          </w:p>
        </w:tc>
      </w:tr>
      <w:tr w:rsidR="00AA7C5B" w14:paraId="3B749737" w14:textId="77777777" w:rsidTr="00930588">
        <w:trPr>
          <w:trHeight w:val="593"/>
        </w:trPr>
        <w:tc>
          <w:tcPr>
            <w:tcW w:w="9576" w:type="dxa"/>
            <w:gridSpan w:val="3"/>
          </w:tcPr>
          <w:p w14:paraId="4BE8C258" w14:textId="77777777" w:rsidR="00AA7C5B" w:rsidRDefault="00AA7C5B" w:rsidP="00930588"/>
        </w:tc>
      </w:tr>
      <w:tr w:rsidR="00AA7C5B" w14:paraId="7D4DFF14" w14:textId="77777777" w:rsidTr="00930588">
        <w:tc>
          <w:tcPr>
            <w:tcW w:w="9576" w:type="dxa"/>
            <w:gridSpan w:val="3"/>
            <w:shd w:val="clear" w:color="auto" w:fill="D9D9D9" w:themeFill="background1" w:themeFillShade="D9"/>
          </w:tcPr>
          <w:p w14:paraId="02D9EC61" w14:textId="77777777" w:rsidR="00AA7C5B" w:rsidRDefault="00AA7C5B" w:rsidP="00930588">
            <w:r>
              <w:t>Equipment Supplier Name</w:t>
            </w:r>
          </w:p>
        </w:tc>
      </w:tr>
      <w:tr w:rsidR="00AA7C5B" w14:paraId="09962F45" w14:textId="77777777" w:rsidTr="00930588">
        <w:trPr>
          <w:trHeight w:val="530"/>
        </w:trPr>
        <w:tc>
          <w:tcPr>
            <w:tcW w:w="9576" w:type="dxa"/>
            <w:gridSpan w:val="3"/>
          </w:tcPr>
          <w:p w14:paraId="343FAB2A" w14:textId="77777777" w:rsidR="00AA7C5B" w:rsidRDefault="00AA7C5B" w:rsidP="00930588"/>
        </w:tc>
      </w:tr>
      <w:tr w:rsidR="00AA7C5B" w14:paraId="58467BE6" w14:textId="77777777" w:rsidTr="00930588">
        <w:tc>
          <w:tcPr>
            <w:tcW w:w="9576" w:type="dxa"/>
            <w:gridSpan w:val="3"/>
            <w:shd w:val="clear" w:color="auto" w:fill="D9D9D9" w:themeFill="background1" w:themeFillShade="D9"/>
          </w:tcPr>
          <w:p w14:paraId="61A028B4" w14:textId="77777777" w:rsidR="00AA7C5B" w:rsidRDefault="00AA7C5B" w:rsidP="00930588">
            <w:r>
              <w:t>Street Address</w:t>
            </w:r>
          </w:p>
        </w:tc>
      </w:tr>
      <w:tr w:rsidR="00AA7C5B" w14:paraId="574853BF" w14:textId="77777777" w:rsidTr="00930588">
        <w:trPr>
          <w:trHeight w:val="530"/>
        </w:trPr>
        <w:tc>
          <w:tcPr>
            <w:tcW w:w="4788" w:type="dxa"/>
          </w:tcPr>
          <w:p w14:paraId="230BFFB9" w14:textId="77777777" w:rsidR="00AA7C5B" w:rsidRDefault="00AA7C5B" w:rsidP="00930588"/>
        </w:tc>
        <w:tc>
          <w:tcPr>
            <w:tcW w:w="3060" w:type="dxa"/>
          </w:tcPr>
          <w:p w14:paraId="1E5E1588" w14:textId="77777777" w:rsidR="00AA7C5B" w:rsidRDefault="00AA7C5B" w:rsidP="00930588"/>
        </w:tc>
        <w:tc>
          <w:tcPr>
            <w:tcW w:w="1728" w:type="dxa"/>
          </w:tcPr>
          <w:p w14:paraId="1A6CB429" w14:textId="77777777" w:rsidR="00AA7C5B" w:rsidRDefault="00AA7C5B" w:rsidP="00930588"/>
        </w:tc>
      </w:tr>
      <w:tr w:rsidR="00AA7C5B" w14:paraId="29FE4C62" w14:textId="77777777" w:rsidTr="00930588">
        <w:trPr>
          <w:trHeight w:val="255"/>
        </w:trPr>
        <w:tc>
          <w:tcPr>
            <w:tcW w:w="4788" w:type="dxa"/>
            <w:shd w:val="clear" w:color="auto" w:fill="D9D9D9" w:themeFill="background1" w:themeFillShade="D9"/>
          </w:tcPr>
          <w:p w14:paraId="0CC1B1D6" w14:textId="77777777" w:rsidR="00AA7C5B" w:rsidRDefault="00AA7C5B" w:rsidP="00930588">
            <w:r>
              <w:t>City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14:paraId="7DD02459" w14:textId="77777777" w:rsidR="00AA7C5B" w:rsidRDefault="00AA7C5B" w:rsidP="00930588">
            <w:r>
              <w:t>State</w:t>
            </w:r>
          </w:p>
        </w:tc>
        <w:tc>
          <w:tcPr>
            <w:tcW w:w="1728" w:type="dxa"/>
            <w:shd w:val="clear" w:color="auto" w:fill="D9D9D9" w:themeFill="background1" w:themeFillShade="D9"/>
          </w:tcPr>
          <w:p w14:paraId="350F60B8" w14:textId="77777777" w:rsidR="00AA7C5B" w:rsidRDefault="00AA7C5B" w:rsidP="00930588">
            <w:r>
              <w:t>Zip</w:t>
            </w:r>
          </w:p>
        </w:tc>
      </w:tr>
      <w:tr w:rsidR="00AA7C5B" w14:paraId="2F193235" w14:textId="77777777" w:rsidTr="00930588">
        <w:trPr>
          <w:trHeight w:val="548"/>
        </w:trPr>
        <w:tc>
          <w:tcPr>
            <w:tcW w:w="4788" w:type="dxa"/>
          </w:tcPr>
          <w:p w14:paraId="1BC527C4" w14:textId="77777777" w:rsidR="00AA7C5B" w:rsidRDefault="00AA7C5B" w:rsidP="00930588"/>
        </w:tc>
        <w:tc>
          <w:tcPr>
            <w:tcW w:w="4788" w:type="dxa"/>
            <w:gridSpan w:val="2"/>
          </w:tcPr>
          <w:p w14:paraId="75934DB6" w14:textId="77777777" w:rsidR="00AA7C5B" w:rsidRDefault="00AA7C5B" w:rsidP="00930588"/>
        </w:tc>
      </w:tr>
      <w:tr w:rsidR="00AA7C5B" w14:paraId="428EB4DE" w14:textId="77777777" w:rsidTr="00930588">
        <w:tc>
          <w:tcPr>
            <w:tcW w:w="4788" w:type="dxa"/>
            <w:shd w:val="clear" w:color="auto" w:fill="D9D9D9" w:themeFill="background1" w:themeFillShade="D9"/>
          </w:tcPr>
          <w:p w14:paraId="74A7F517" w14:textId="77777777" w:rsidR="00AA7C5B" w:rsidRDefault="00AA7C5B" w:rsidP="00930588">
            <w:r>
              <w:t>Point of Contact Name</w:t>
            </w:r>
          </w:p>
        </w:tc>
        <w:tc>
          <w:tcPr>
            <w:tcW w:w="4788" w:type="dxa"/>
            <w:gridSpan w:val="2"/>
            <w:shd w:val="clear" w:color="auto" w:fill="D9D9D9" w:themeFill="background1" w:themeFillShade="D9"/>
          </w:tcPr>
          <w:p w14:paraId="6A726B63" w14:textId="77777777" w:rsidR="00AA7C5B" w:rsidRDefault="00AA7C5B" w:rsidP="00930588">
            <w:r>
              <w:t>Phone number / email address</w:t>
            </w:r>
          </w:p>
        </w:tc>
      </w:tr>
    </w:tbl>
    <w:p w14:paraId="3B0A7335" w14:textId="77777777" w:rsidR="00DD69FB" w:rsidRDefault="00DD69FB" w:rsidP="00E75DD6">
      <w:pPr>
        <w:tabs>
          <w:tab w:val="left" w:pos="437"/>
        </w:tabs>
        <w:spacing w:after="0" w:line="240" w:lineRule="auto"/>
        <w:rPr>
          <w:rFonts w:eastAsia="Times New Roman" w:cstheme="minorHAnsi"/>
          <w:color w:val="000000"/>
        </w:rPr>
      </w:pPr>
    </w:p>
    <w:p w14:paraId="1AF2959E" w14:textId="77777777" w:rsidR="00DD69FB" w:rsidRDefault="00DD69FB" w:rsidP="00E75DD6">
      <w:pPr>
        <w:tabs>
          <w:tab w:val="left" w:pos="437"/>
        </w:tabs>
        <w:spacing w:after="0" w:line="240" w:lineRule="auto"/>
        <w:rPr>
          <w:rFonts w:eastAsia="Times New Roman" w:cstheme="minorHAnsi"/>
          <w:color w:val="000000"/>
        </w:rPr>
      </w:pPr>
    </w:p>
    <w:p w14:paraId="67628E4F" w14:textId="77777777" w:rsidR="00DD69FB" w:rsidRDefault="00DD69FB" w:rsidP="00E75DD6">
      <w:pPr>
        <w:tabs>
          <w:tab w:val="left" w:pos="437"/>
        </w:tabs>
        <w:spacing w:after="0" w:line="240" w:lineRule="auto"/>
        <w:rPr>
          <w:rFonts w:eastAsia="Times New Roman" w:cstheme="minorHAnsi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1"/>
        <w:gridCol w:w="2988"/>
        <w:gridCol w:w="1691"/>
      </w:tblGrid>
      <w:tr w:rsidR="00D24488" w:rsidRPr="00E75DD6" w14:paraId="408E6204" w14:textId="77777777" w:rsidTr="00434681">
        <w:trPr>
          <w:trHeight w:val="287"/>
        </w:trPr>
        <w:tc>
          <w:tcPr>
            <w:tcW w:w="9576" w:type="dxa"/>
            <w:gridSpan w:val="3"/>
            <w:shd w:val="clear" w:color="auto" w:fill="000000" w:themeFill="text1"/>
            <w:vAlign w:val="center"/>
          </w:tcPr>
          <w:p w14:paraId="7125572E" w14:textId="49AF3602" w:rsidR="00D24488" w:rsidRPr="00E75DD6" w:rsidRDefault="00AA7C5B" w:rsidP="003777C4">
            <w:pPr>
              <w:rPr>
                <w:b/>
              </w:rPr>
            </w:pPr>
            <w:r>
              <w:rPr>
                <w:b/>
              </w:rPr>
              <w:t xml:space="preserve">Estimated </w:t>
            </w:r>
            <w:r w:rsidR="002B3BE5">
              <w:rPr>
                <w:b/>
              </w:rPr>
              <w:t>Needed Supplies</w:t>
            </w:r>
            <w:r w:rsidR="00603C5C">
              <w:rPr>
                <w:b/>
              </w:rPr>
              <w:t xml:space="preserve"> (e.g., Carbon Source)</w:t>
            </w:r>
          </w:p>
        </w:tc>
      </w:tr>
      <w:tr w:rsidR="00D24488" w14:paraId="5BFDB339" w14:textId="77777777" w:rsidTr="00434681">
        <w:trPr>
          <w:trHeight w:val="593"/>
        </w:trPr>
        <w:tc>
          <w:tcPr>
            <w:tcW w:w="9576" w:type="dxa"/>
            <w:gridSpan w:val="3"/>
          </w:tcPr>
          <w:p w14:paraId="31531948" w14:textId="77777777" w:rsidR="00D24488" w:rsidRDefault="00D24488" w:rsidP="00434681"/>
        </w:tc>
      </w:tr>
      <w:tr w:rsidR="005A53F7" w14:paraId="550820B2" w14:textId="77777777" w:rsidTr="005A53F7">
        <w:trPr>
          <w:trHeight w:val="251"/>
        </w:trPr>
        <w:tc>
          <w:tcPr>
            <w:tcW w:w="9576" w:type="dxa"/>
            <w:gridSpan w:val="3"/>
            <w:shd w:val="clear" w:color="auto" w:fill="D9D9D9" w:themeFill="background1" w:themeFillShade="D9"/>
          </w:tcPr>
          <w:p w14:paraId="607DCC01" w14:textId="043122BF" w:rsidR="005A53F7" w:rsidRDefault="005A53F7" w:rsidP="00434681">
            <w:r>
              <w:t>Quantity (Carbon from Calculator)/Type</w:t>
            </w:r>
          </w:p>
        </w:tc>
      </w:tr>
      <w:tr w:rsidR="005A53F7" w14:paraId="03C38370" w14:textId="77777777" w:rsidTr="00434681">
        <w:trPr>
          <w:trHeight w:val="593"/>
        </w:trPr>
        <w:tc>
          <w:tcPr>
            <w:tcW w:w="9576" w:type="dxa"/>
            <w:gridSpan w:val="3"/>
          </w:tcPr>
          <w:p w14:paraId="1FFB38EC" w14:textId="77777777" w:rsidR="005A53F7" w:rsidRDefault="005A53F7" w:rsidP="00434681"/>
        </w:tc>
      </w:tr>
      <w:tr w:rsidR="00D24488" w14:paraId="37B23682" w14:textId="77777777" w:rsidTr="00434681">
        <w:tc>
          <w:tcPr>
            <w:tcW w:w="9576" w:type="dxa"/>
            <w:gridSpan w:val="3"/>
            <w:shd w:val="clear" w:color="auto" w:fill="D9D9D9" w:themeFill="background1" w:themeFillShade="D9"/>
          </w:tcPr>
          <w:p w14:paraId="2ED18A45" w14:textId="77777777" w:rsidR="00D24488" w:rsidRDefault="00D24488" w:rsidP="00434681">
            <w:r>
              <w:t>Supplier Name</w:t>
            </w:r>
          </w:p>
        </w:tc>
      </w:tr>
      <w:tr w:rsidR="00D24488" w14:paraId="58E62878" w14:textId="77777777" w:rsidTr="00434681">
        <w:trPr>
          <w:trHeight w:val="530"/>
        </w:trPr>
        <w:tc>
          <w:tcPr>
            <w:tcW w:w="9576" w:type="dxa"/>
            <w:gridSpan w:val="3"/>
          </w:tcPr>
          <w:p w14:paraId="4AE1F0F8" w14:textId="77777777" w:rsidR="00D24488" w:rsidRDefault="00D24488" w:rsidP="00434681"/>
        </w:tc>
      </w:tr>
      <w:tr w:rsidR="00D24488" w14:paraId="19267D42" w14:textId="77777777" w:rsidTr="00434681">
        <w:tc>
          <w:tcPr>
            <w:tcW w:w="9576" w:type="dxa"/>
            <w:gridSpan w:val="3"/>
            <w:shd w:val="clear" w:color="auto" w:fill="D9D9D9" w:themeFill="background1" w:themeFillShade="D9"/>
          </w:tcPr>
          <w:p w14:paraId="10AB5D49" w14:textId="77777777" w:rsidR="00D24488" w:rsidRDefault="00D24488" w:rsidP="00434681">
            <w:r>
              <w:t>Street Address</w:t>
            </w:r>
          </w:p>
        </w:tc>
      </w:tr>
      <w:tr w:rsidR="00D24488" w14:paraId="444A32B2" w14:textId="77777777" w:rsidTr="00A71F70">
        <w:trPr>
          <w:trHeight w:val="530"/>
        </w:trPr>
        <w:tc>
          <w:tcPr>
            <w:tcW w:w="4788" w:type="dxa"/>
          </w:tcPr>
          <w:p w14:paraId="74A0083E" w14:textId="77777777" w:rsidR="00D24488" w:rsidRDefault="00D24488" w:rsidP="00434681"/>
        </w:tc>
        <w:tc>
          <w:tcPr>
            <w:tcW w:w="3060" w:type="dxa"/>
          </w:tcPr>
          <w:p w14:paraId="3A69265D" w14:textId="77777777" w:rsidR="00D24488" w:rsidRDefault="00D24488" w:rsidP="00434681"/>
        </w:tc>
        <w:tc>
          <w:tcPr>
            <w:tcW w:w="1728" w:type="dxa"/>
          </w:tcPr>
          <w:p w14:paraId="6EF190BA" w14:textId="77777777" w:rsidR="00D24488" w:rsidRDefault="00D24488" w:rsidP="00434681"/>
        </w:tc>
      </w:tr>
      <w:tr w:rsidR="00D24488" w14:paraId="2EFD28E3" w14:textId="77777777" w:rsidTr="00A71F70">
        <w:trPr>
          <w:trHeight w:val="255"/>
        </w:trPr>
        <w:tc>
          <w:tcPr>
            <w:tcW w:w="4788" w:type="dxa"/>
            <w:shd w:val="clear" w:color="auto" w:fill="D9D9D9" w:themeFill="background1" w:themeFillShade="D9"/>
          </w:tcPr>
          <w:p w14:paraId="6D87ABB5" w14:textId="77777777" w:rsidR="00D24488" w:rsidRDefault="00D24488" w:rsidP="00434681">
            <w:r>
              <w:t>City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14:paraId="08D31ED1" w14:textId="77777777" w:rsidR="00D24488" w:rsidRDefault="00D24488" w:rsidP="00434681">
            <w:r>
              <w:t>State</w:t>
            </w:r>
          </w:p>
        </w:tc>
        <w:tc>
          <w:tcPr>
            <w:tcW w:w="1728" w:type="dxa"/>
            <w:shd w:val="clear" w:color="auto" w:fill="D9D9D9" w:themeFill="background1" w:themeFillShade="D9"/>
          </w:tcPr>
          <w:p w14:paraId="2651E64F" w14:textId="77777777" w:rsidR="00D24488" w:rsidRDefault="00D24488" w:rsidP="00434681">
            <w:r>
              <w:t>Zip</w:t>
            </w:r>
          </w:p>
        </w:tc>
      </w:tr>
      <w:tr w:rsidR="00A71F70" w14:paraId="6492B9B2" w14:textId="77777777" w:rsidTr="006C7D1A">
        <w:trPr>
          <w:trHeight w:val="548"/>
        </w:trPr>
        <w:tc>
          <w:tcPr>
            <w:tcW w:w="4788" w:type="dxa"/>
          </w:tcPr>
          <w:p w14:paraId="41164B2E" w14:textId="77777777" w:rsidR="00A71F70" w:rsidRDefault="00A71F70" w:rsidP="00434681"/>
        </w:tc>
        <w:tc>
          <w:tcPr>
            <w:tcW w:w="4788" w:type="dxa"/>
            <w:gridSpan w:val="2"/>
          </w:tcPr>
          <w:p w14:paraId="0F4EFED4" w14:textId="77777777" w:rsidR="00A71F70" w:rsidRDefault="00A71F70" w:rsidP="00434681"/>
        </w:tc>
      </w:tr>
      <w:tr w:rsidR="00D24488" w14:paraId="08A3572A" w14:textId="77777777" w:rsidTr="00A71F70">
        <w:tc>
          <w:tcPr>
            <w:tcW w:w="4788" w:type="dxa"/>
            <w:shd w:val="clear" w:color="auto" w:fill="D9D9D9" w:themeFill="background1" w:themeFillShade="D9"/>
          </w:tcPr>
          <w:p w14:paraId="6BEAC1B8" w14:textId="77777777" w:rsidR="00D24488" w:rsidRDefault="00D24488" w:rsidP="00434681">
            <w:r>
              <w:t>Point of Contact Name</w:t>
            </w:r>
          </w:p>
        </w:tc>
        <w:tc>
          <w:tcPr>
            <w:tcW w:w="4788" w:type="dxa"/>
            <w:gridSpan w:val="2"/>
            <w:shd w:val="clear" w:color="auto" w:fill="D9D9D9" w:themeFill="background1" w:themeFillShade="D9"/>
          </w:tcPr>
          <w:p w14:paraId="2816AACE" w14:textId="296C6E07" w:rsidR="00D24488" w:rsidRDefault="00B30D34" w:rsidP="00434681">
            <w:r>
              <w:t>Phone number / email address</w:t>
            </w:r>
          </w:p>
        </w:tc>
      </w:tr>
    </w:tbl>
    <w:p w14:paraId="7D538DD1" w14:textId="77777777" w:rsidR="00E77397" w:rsidRDefault="00E77397" w:rsidP="00E77397">
      <w:pPr>
        <w:tabs>
          <w:tab w:val="left" w:pos="7558"/>
          <w:tab w:val="left" w:pos="7881"/>
          <w:tab w:val="left" w:pos="8204"/>
          <w:tab w:val="left" w:pos="8527"/>
          <w:tab w:val="left" w:pos="8850"/>
          <w:tab w:val="left" w:pos="9173"/>
        </w:tabs>
        <w:spacing w:after="0" w:line="240" w:lineRule="auto"/>
        <w:rPr>
          <w:rFonts w:eastAsia="Times New Roman" w:cstheme="minorHAnsi"/>
          <w:color w:val="000000"/>
        </w:rPr>
      </w:pPr>
    </w:p>
    <w:p w14:paraId="451EF56D" w14:textId="506223BC" w:rsidR="005E73AD" w:rsidRDefault="005E73AD" w:rsidP="00E77397">
      <w:pPr>
        <w:tabs>
          <w:tab w:val="left" w:pos="7558"/>
          <w:tab w:val="left" w:pos="7881"/>
          <w:tab w:val="left" w:pos="8204"/>
          <w:tab w:val="left" w:pos="8527"/>
          <w:tab w:val="left" w:pos="8850"/>
          <w:tab w:val="left" w:pos="9173"/>
        </w:tabs>
        <w:spacing w:after="0" w:line="240" w:lineRule="auto"/>
        <w:rPr>
          <w:rFonts w:eastAsia="Times New Roman" w:cstheme="minorHAnsi"/>
          <w:color w:val="000000"/>
        </w:rPr>
      </w:pPr>
    </w:p>
    <w:p w14:paraId="6001BAE3" w14:textId="3D6B7D44" w:rsidR="002B3BE5" w:rsidRDefault="002B3BE5" w:rsidP="00E77397">
      <w:pPr>
        <w:tabs>
          <w:tab w:val="left" w:pos="7558"/>
          <w:tab w:val="left" w:pos="7881"/>
          <w:tab w:val="left" w:pos="8204"/>
          <w:tab w:val="left" w:pos="8527"/>
          <w:tab w:val="left" w:pos="8850"/>
          <w:tab w:val="left" w:pos="9173"/>
        </w:tabs>
        <w:spacing w:after="0" w:line="240" w:lineRule="auto"/>
        <w:rPr>
          <w:rFonts w:eastAsia="Times New Roman" w:cstheme="minorHAnsi"/>
          <w:color w:val="000000"/>
        </w:rPr>
      </w:pPr>
    </w:p>
    <w:p w14:paraId="5FB17BA2" w14:textId="36E0DF34" w:rsidR="002B3BE5" w:rsidRDefault="002B3BE5" w:rsidP="00E77397">
      <w:pPr>
        <w:tabs>
          <w:tab w:val="left" w:pos="7558"/>
          <w:tab w:val="left" w:pos="7881"/>
          <w:tab w:val="left" w:pos="8204"/>
          <w:tab w:val="left" w:pos="8527"/>
          <w:tab w:val="left" w:pos="8850"/>
          <w:tab w:val="left" w:pos="9173"/>
        </w:tabs>
        <w:spacing w:after="0" w:line="240" w:lineRule="auto"/>
        <w:rPr>
          <w:rFonts w:eastAsia="Times New Roman" w:cstheme="minorHAnsi"/>
          <w:color w:val="000000"/>
        </w:rPr>
      </w:pPr>
    </w:p>
    <w:p w14:paraId="6BDF9033" w14:textId="7AABEB36" w:rsidR="002B3BE5" w:rsidRDefault="002B3BE5" w:rsidP="00E77397">
      <w:pPr>
        <w:tabs>
          <w:tab w:val="left" w:pos="7558"/>
          <w:tab w:val="left" w:pos="7881"/>
          <w:tab w:val="left" w:pos="8204"/>
          <w:tab w:val="left" w:pos="8527"/>
          <w:tab w:val="left" w:pos="8850"/>
          <w:tab w:val="left" w:pos="9173"/>
        </w:tabs>
        <w:spacing w:after="0" w:line="240" w:lineRule="auto"/>
        <w:rPr>
          <w:rFonts w:eastAsia="Times New Roman" w:cstheme="minorHAnsi"/>
          <w:color w:val="000000"/>
        </w:rPr>
      </w:pPr>
    </w:p>
    <w:p w14:paraId="306B6C08" w14:textId="241C3AA9" w:rsidR="002B3BE5" w:rsidRDefault="002B3BE5" w:rsidP="00E77397">
      <w:pPr>
        <w:tabs>
          <w:tab w:val="left" w:pos="7558"/>
          <w:tab w:val="left" w:pos="7881"/>
          <w:tab w:val="left" w:pos="8204"/>
          <w:tab w:val="left" w:pos="8527"/>
          <w:tab w:val="left" w:pos="8850"/>
          <w:tab w:val="left" w:pos="9173"/>
        </w:tabs>
        <w:spacing w:after="0" w:line="240" w:lineRule="auto"/>
        <w:rPr>
          <w:rFonts w:eastAsia="Times New Roman" w:cstheme="minorHAnsi"/>
          <w:color w:val="000000"/>
        </w:rPr>
      </w:pPr>
    </w:p>
    <w:p w14:paraId="6A03315F" w14:textId="1789EA66" w:rsidR="002B3BE5" w:rsidRDefault="002B3BE5" w:rsidP="00E77397">
      <w:pPr>
        <w:tabs>
          <w:tab w:val="left" w:pos="7558"/>
          <w:tab w:val="left" w:pos="7881"/>
          <w:tab w:val="left" w:pos="8204"/>
          <w:tab w:val="left" w:pos="8527"/>
          <w:tab w:val="left" w:pos="8850"/>
          <w:tab w:val="left" w:pos="9173"/>
        </w:tabs>
        <w:spacing w:after="0" w:line="240" w:lineRule="auto"/>
        <w:rPr>
          <w:rFonts w:eastAsia="Times New Roman" w:cstheme="minorHAnsi"/>
          <w:color w:val="000000"/>
        </w:rPr>
      </w:pPr>
    </w:p>
    <w:p w14:paraId="20F1F936" w14:textId="77777777" w:rsidR="002B3BE5" w:rsidRPr="00E77397" w:rsidRDefault="002B3BE5" w:rsidP="00E77397">
      <w:pPr>
        <w:tabs>
          <w:tab w:val="left" w:pos="7558"/>
          <w:tab w:val="left" w:pos="7881"/>
          <w:tab w:val="left" w:pos="8204"/>
          <w:tab w:val="left" w:pos="8527"/>
          <w:tab w:val="left" w:pos="8850"/>
          <w:tab w:val="left" w:pos="9173"/>
        </w:tabs>
        <w:spacing w:after="0" w:line="240" w:lineRule="auto"/>
        <w:rPr>
          <w:rFonts w:eastAsia="Times New Roman" w:cstheme="minorHAnsi"/>
          <w:color w:val="000000"/>
        </w:rPr>
      </w:pPr>
    </w:p>
    <w:p w14:paraId="259D7860" w14:textId="77777777" w:rsidR="00701189" w:rsidRDefault="002B3BE5" w:rsidP="002B3BE5">
      <w:pPr>
        <w:pStyle w:val="Heading2"/>
      </w:pPr>
      <w:bookmarkStart w:id="11" w:name="_Toc49327639"/>
      <w:r>
        <w:lastRenderedPageBreak/>
        <w:t>Above Ground Burial (AGB)</w:t>
      </w:r>
      <w:bookmarkEnd w:id="11"/>
      <w:r w:rsidR="00701189">
        <w:t xml:space="preserve"> </w:t>
      </w:r>
    </w:p>
    <w:p w14:paraId="2451CF27" w14:textId="4C02E1CE" w:rsidR="002B3BE5" w:rsidRPr="00E34E15" w:rsidRDefault="00701189" w:rsidP="002B3BE5">
      <w:pPr>
        <w:pStyle w:val="Heading2"/>
      </w:pPr>
      <w:r>
        <w:t xml:space="preserve">**Note: NOT RECOMMENDED FOR DISEASED CARCASSES ** </w:t>
      </w:r>
    </w:p>
    <w:p w14:paraId="7184CAA1" w14:textId="77777777" w:rsidR="002B3BE5" w:rsidRPr="00CB34A7" w:rsidRDefault="002B3BE5" w:rsidP="002B3BE5">
      <w:pPr>
        <w:spacing w:after="120" w:line="240" w:lineRule="auto"/>
        <w:rPr>
          <w:rFonts w:eastAsia="Times New Roman" w:cstheme="minorHAnsi"/>
          <w:color w:val="000000"/>
        </w:rPr>
      </w:pPr>
      <w:r w:rsidRPr="00CB34A7">
        <w:rPr>
          <w:rFonts w:eastAsia="Times New Roman" w:cstheme="minorHAnsi"/>
          <w:color w:val="000000"/>
        </w:rPr>
        <w:t xml:space="preserve">Based on </w:t>
      </w:r>
      <w:r>
        <w:rPr>
          <w:rFonts w:eastAsia="Times New Roman" w:cstheme="minorHAnsi"/>
          <w:color w:val="000000"/>
        </w:rPr>
        <w:t xml:space="preserve">Carcass Management Dashboard results and </w:t>
      </w:r>
      <w:r w:rsidRPr="00CB34A7">
        <w:rPr>
          <w:rFonts w:eastAsia="Times New Roman" w:cstheme="minorHAnsi"/>
          <w:color w:val="000000"/>
        </w:rPr>
        <w:t xml:space="preserve">consultation with </w:t>
      </w:r>
      <w:r>
        <w:rPr>
          <w:rFonts w:eastAsia="Times New Roman" w:cstheme="minorHAnsi"/>
          <w:color w:val="000000"/>
        </w:rPr>
        <w:t xml:space="preserve">the </w:t>
      </w:r>
      <w:r w:rsidRPr="00CB34A7">
        <w:rPr>
          <w:rFonts w:eastAsia="Times New Roman" w:cstheme="minorHAnsi"/>
          <w:color w:val="000000"/>
        </w:rPr>
        <w:t>environmental regulatory age</w:t>
      </w:r>
      <w:r>
        <w:rPr>
          <w:rFonts w:eastAsia="Times New Roman" w:cstheme="minorHAnsi"/>
          <w:color w:val="000000"/>
        </w:rPr>
        <w:t>ncy in state</w:t>
      </w:r>
      <w:r w:rsidRPr="00CB34A7">
        <w:rPr>
          <w:rFonts w:eastAsia="Times New Roman" w:cstheme="minorHAnsi"/>
          <w:color w:val="000000"/>
        </w:rPr>
        <w:t>:</w:t>
      </w:r>
    </w:p>
    <w:p w14:paraId="0E5E7CED" w14:textId="2410B08B" w:rsidR="002B3BE5" w:rsidRPr="008861A6" w:rsidRDefault="002B3BE5" w:rsidP="002B3BE5">
      <w:pPr>
        <w:pStyle w:val="ListParagraph"/>
        <w:numPr>
          <w:ilvl w:val="0"/>
          <w:numId w:val="26"/>
        </w:numPr>
        <w:tabs>
          <w:tab w:val="left" w:pos="8204"/>
          <w:tab w:val="left" w:pos="8527"/>
          <w:tab w:val="left" w:pos="8850"/>
          <w:tab w:val="left" w:pos="9173"/>
        </w:tabs>
        <w:spacing w:after="0" w:line="240" w:lineRule="auto"/>
        <w:rPr>
          <w:rFonts w:eastAsia="Times New Roman" w:cstheme="minorHAnsi"/>
        </w:rPr>
      </w:pPr>
      <w:r w:rsidRPr="00581DA1">
        <w:rPr>
          <w:rFonts w:eastAsia="Times New Roman" w:cstheme="minorHAnsi"/>
          <w:color w:val="000000"/>
        </w:rPr>
        <w:t>Operation</w:t>
      </w:r>
      <w:r>
        <w:rPr>
          <w:rFonts w:eastAsia="Times New Roman" w:cstheme="minorHAnsi"/>
          <w:b/>
          <w:color w:val="000000"/>
        </w:rPr>
        <w:t xml:space="preserve"> IS/IS NOT (circle one) </w:t>
      </w:r>
      <w:r w:rsidRPr="00E75DD6">
        <w:rPr>
          <w:rFonts w:eastAsia="Times New Roman" w:cstheme="minorHAnsi"/>
          <w:color w:val="000000"/>
        </w:rPr>
        <w:t>s</w:t>
      </w:r>
      <w:r w:rsidRPr="00581DA1">
        <w:rPr>
          <w:rFonts w:eastAsia="Times New Roman" w:cstheme="minorHAnsi"/>
          <w:color w:val="000000"/>
        </w:rPr>
        <w:t xml:space="preserve">uitable for </w:t>
      </w:r>
      <w:r w:rsidRPr="00127810">
        <w:rPr>
          <w:rFonts w:eastAsia="Times New Roman" w:cstheme="minorHAnsi"/>
          <w:color w:val="000000"/>
        </w:rPr>
        <w:t xml:space="preserve">In-House </w:t>
      </w:r>
      <w:r>
        <w:rPr>
          <w:rFonts w:eastAsia="Times New Roman" w:cstheme="minorHAnsi"/>
          <w:color w:val="000000"/>
        </w:rPr>
        <w:t xml:space="preserve">AGB; </w:t>
      </w:r>
    </w:p>
    <w:p w14:paraId="59EB3C14" w14:textId="19A563E3" w:rsidR="002B3BE5" w:rsidRPr="008861A6" w:rsidRDefault="002B3BE5" w:rsidP="002B3BE5">
      <w:pPr>
        <w:pStyle w:val="ListParagraph"/>
        <w:numPr>
          <w:ilvl w:val="0"/>
          <w:numId w:val="26"/>
        </w:numPr>
        <w:rPr>
          <w:rFonts w:eastAsia="Times New Roman" w:cstheme="minorHAnsi"/>
        </w:rPr>
      </w:pPr>
      <w:r w:rsidRPr="008861A6">
        <w:rPr>
          <w:rFonts w:eastAsia="Times New Roman" w:cstheme="minorHAnsi"/>
        </w:rPr>
        <w:t xml:space="preserve">Operation </w:t>
      </w:r>
      <w:r>
        <w:rPr>
          <w:rFonts w:eastAsia="Times New Roman" w:cstheme="minorHAnsi"/>
          <w:b/>
          <w:color w:val="000000"/>
        </w:rPr>
        <w:t>IS/IS NOT (circle one)</w:t>
      </w:r>
      <w:r w:rsidRPr="008861A6">
        <w:rPr>
          <w:rFonts w:eastAsia="Times New Roman" w:cstheme="minorHAnsi"/>
        </w:rPr>
        <w:t xml:space="preserve"> suitable for </w:t>
      </w:r>
      <w:r>
        <w:rPr>
          <w:rFonts w:eastAsia="Times New Roman" w:cstheme="minorHAnsi"/>
        </w:rPr>
        <w:t>Outdoor AGB</w:t>
      </w:r>
    </w:p>
    <w:p w14:paraId="306CBD02" w14:textId="77777777" w:rsidR="002B3BE5" w:rsidRDefault="002B3BE5" w:rsidP="002B3BE5">
      <w:pPr>
        <w:pStyle w:val="ListParagraph"/>
        <w:tabs>
          <w:tab w:val="left" w:pos="437"/>
        </w:tabs>
        <w:spacing w:after="120" w:line="240" w:lineRule="auto"/>
        <w:rPr>
          <w:rFonts w:eastAsia="Times New Roman" w:cstheme="minorHAnsi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4"/>
        <w:gridCol w:w="4676"/>
      </w:tblGrid>
      <w:tr w:rsidR="002B3BE5" w:rsidRPr="00E75DD6" w14:paraId="30EA1132" w14:textId="77777777" w:rsidTr="002B3BE5">
        <w:trPr>
          <w:trHeight w:val="287"/>
        </w:trPr>
        <w:tc>
          <w:tcPr>
            <w:tcW w:w="9576" w:type="dxa"/>
            <w:gridSpan w:val="2"/>
            <w:shd w:val="clear" w:color="auto" w:fill="000000" w:themeFill="text1"/>
            <w:vAlign w:val="center"/>
          </w:tcPr>
          <w:p w14:paraId="569BC539" w14:textId="6571BEDC" w:rsidR="002B3BE5" w:rsidRPr="00E75DD6" w:rsidRDefault="002B3BE5" w:rsidP="002B3BE5">
            <w:pPr>
              <w:rPr>
                <w:b/>
              </w:rPr>
            </w:pPr>
            <w:r>
              <w:rPr>
                <w:b/>
              </w:rPr>
              <w:t>AGB Experts (Assigned by Incident Management Team in an Emergency)</w:t>
            </w:r>
          </w:p>
        </w:tc>
      </w:tr>
      <w:tr w:rsidR="002B3BE5" w14:paraId="5AC15573" w14:textId="77777777" w:rsidTr="002B3BE5">
        <w:trPr>
          <w:trHeight w:val="593"/>
        </w:trPr>
        <w:tc>
          <w:tcPr>
            <w:tcW w:w="9576" w:type="dxa"/>
            <w:gridSpan w:val="2"/>
          </w:tcPr>
          <w:p w14:paraId="1EA27DD0" w14:textId="77777777" w:rsidR="002B3BE5" w:rsidRDefault="002B3BE5" w:rsidP="002B3BE5"/>
        </w:tc>
      </w:tr>
      <w:tr w:rsidR="002B3BE5" w14:paraId="56778927" w14:textId="77777777" w:rsidTr="002B3BE5">
        <w:tc>
          <w:tcPr>
            <w:tcW w:w="9576" w:type="dxa"/>
            <w:gridSpan w:val="2"/>
            <w:shd w:val="clear" w:color="auto" w:fill="D9D9D9" w:themeFill="background1" w:themeFillShade="D9"/>
          </w:tcPr>
          <w:p w14:paraId="45F80228" w14:textId="77777777" w:rsidR="002B3BE5" w:rsidRDefault="002B3BE5" w:rsidP="002B3BE5">
            <w:r>
              <w:t>Name</w:t>
            </w:r>
          </w:p>
        </w:tc>
      </w:tr>
      <w:tr w:rsidR="002B3BE5" w14:paraId="14D2BBEA" w14:textId="77777777" w:rsidTr="002B3BE5">
        <w:trPr>
          <w:trHeight w:val="530"/>
        </w:trPr>
        <w:tc>
          <w:tcPr>
            <w:tcW w:w="9576" w:type="dxa"/>
            <w:gridSpan w:val="2"/>
          </w:tcPr>
          <w:p w14:paraId="42D58817" w14:textId="77777777" w:rsidR="002B3BE5" w:rsidRDefault="002B3BE5" w:rsidP="002B3BE5"/>
        </w:tc>
      </w:tr>
      <w:tr w:rsidR="002B3BE5" w14:paraId="0BFC1577" w14:textId="77777777" w:rsidTr="002B3BE5">
        <w:tc>
          <w:tcPr>
            <w:tcW w:w="4788" w:type="dxa"/>
            <w:shd w:val="clear" w:color="auto" w:fill="D9D9D9" w:themeFill="background1" w:themeFillShade="D9"/>
          </w:tcPr>
          <w:p w14:paraId="737FC683" w14:textId="77777777" w:rsidR="002B3BE5" w:rsidRDefault="002B3BE5" w:rsidP="002B3BE5">
            <w:r>
              <w:t>Phone number</w:t>
            </w:r>
          </w:p>
        </w:tc>
        <w:tc>
          <w:tcPr>
            <w:tcW w:w="4788" w:type="dxa"/>
            <w:shd w:val="clear" w:color="auto" w:fill="D9D9D9" w:themeFill="background1" w:themeFillShade="D9"/>
          </w:tcPr>
          <w:p w14:paraId="07EF8CE0" w14:textId="77777777" w:rsidR="002B3BE5" w:rsidRDefault="002B3BE5" w:rsidP="002B3BE5">
            <w:r>
              <w:t>Email address</w:t>
            </w:r>
          </w:p>
        </w:tc>
      </w:tr>
    </w:tbl>
    <w:p w14:paraId="60D03086" w14:textId="77777777" w:rsidR="002B3BE5" w:rsidRDefault="002B3BE5" w:rsidP="002B3BE5">
      <w:pPr>
        <w:tabs>
          <w:tab w:val="left" w:pos="437"/>
        </w:tabs>
        <w:spacing w:after="0" w:line="240" w:lineRule="auto"/>
        <w:rPr>
          <w:rFonts w:eastAsia="Times New Roman" w:cstheme="minorHAnsi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4"/>
        <w:gridCol w:w="4676"/>
      </w:tblGrid>
      <w:tr w:rsidR="002B3BE5" w14:paraId="62229109" w14:textId="77777777" w:rsidTr="002B3BE5">
        <w:trPr>
          <w:trHeight w:val="593"/>
        </w:trPr>
        <w:tc>
          <w:tcPr>
            <w:tcW w:w="9576" w:type="dxa"/>
            <w:gridSpan w:val="2"/>
          </w:tcPr>
          <w:p w14:paraId="2DE26AA9" w14:textId="77777777" w:rsidR="002B3BE5" w:rsidRDefault="002B3BE5" w:rsidP="002B3BE5"/>
        </w:tc>
      </w:tr>
      <w:tr w:rsidR="002B3BE5" w14:paraId="4F5ABD0C" w14:textId="77777777" w:rsidTr="002B3BE5">
        <w:tc>
          <w:tcPr>
            <w:tcW w:w="9576" w:type="dxa"/>
            <w:gridSpan w:val="2"/>
            <w:shd w:val="clear" w:color="auto" w:fill="D9D9D9" w:themeFill="background1" w:themeFillShade="D9"/>
          </w:tcPr>
          <w:p w14:paraId="6322F696" w14:textId="77777777" w:rsidR="002B3BE5" w:rsidRDefault="002B3BE5" w:rsidP="002B3BE5">
            <w:r>
              <w:t>Name</w:t>
            </w:r>
          </w:p>
        </w:tc>
      </w:tr>
      <w:tr w:rsidR="002B3BE5" w14:paraId="697378FA" w14:textId="77777777" w:rsidTr="002B3BE5">
        <w:trPr>
          <w:trHeight w:val="530"/>
        </w:trPr>
        <w:tc>
          <w:tcPr>
            <w:tcW w:w="9576" w:type="dxa"/>
            <w:gridSpan w:val="2"/>
          </w:tcPr>
          <w:p w14:paraId="6713460E" w14:textId="77777777" w:rsidR="002B3BE5" w:rsidRDefault="002B3BE5" w:rsidP="002B3BE5"/>
        </w:tc>
      </w:tr>
      <w:tr w:rsidR="002B3BE5" w14:paraId="2B2ED952" w14:textId="77777777" w:rsidTr="002B3BE5">
        <w:tc>
          <w:tcPr>
            <w:tcW w:w="4788" w:type="dxa"/>
            <w:shd w:val="clear" w:color="auto" w:fill="D9D9D9" w:themeFill="background1" w:themeFillShade="D9"/>
          </w:tcPr>
          <w:p w14:paraId="0DF4EC42" w14:textId="77777777" w:rsidR="002B3BE5" w:rsidRDefault="002B3BE5" w:rsidP="002B3BE5">
            <w:r>
              <w:t>Phone number</w:t>
            </w:r>
          </w:p>
        </w:tc>
        <w:tc>
          <w:tcPr>
            <w:tcW w:w="4788" w:type="dxa"/>
            <w:shd w:val="clear" w:color="auto" w:fill="D9D9D9" w:themeFill="background1" w:themeFillShade="D9"/>
          </w:tcPr>
          <w:p w14:paraId="081866DD" w14:textId="77777777" w:rsidR="002B3BE5" w:rsidRDefault="002B3BE5" w:rsidP="002B3BE5">
            <w:r>
              <w:t>Email address</w:t>
            </w:r>
          </w:p>
        </w:tc>
      </w:tr>
    </w:tbl>
    <w:p w14:paraId="3F53D8A2" w14:textId="77777777" w:rsidR="002B3BE5" w:rsidRDefault="002B3BE5" w:rsidP="002B3BE5">
      <w:pPr>
        <w:tabs>
          <w:tab w:val="left" w:pos="437"/>
        </w:tabs>
        <w:spacing w:after="0" w:line="240" w:lineRule="auto"/>
        <w:rPr>
          <w:rFonts w:eastAsia="Times New Roman" w:cstheme="minorHAnsi"/>
          <w:color w:val="000000"/>
        </w:rPr>
      </w:pPr>
    </w:p>
    <w:p w14:paraId="0EAAA163" w14:textId="77777777" w:rsidR="002B3BE5" w:rsidRDefault="002B3BE5" w:rsidP="002B3BE5">
      <w:pPr>
        <w:tabs>
          <w:tab w:val="left" w:pos="437"/>
        </w:tabs>
        <w:spacing w:after="0" w:line="240" w:lineRule="auto"/>
        <w:rPr>
          <w:rFonts w:eastAsia="Times New Roman" w:cstheme="minorHAnsi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4"/>
        <w:gridCol w:w="4676"/>
      </w:tblGrid>
      <w:tr w:rsidR="002B3BE5" w14:paraId="2578182A" w14:textId="77777777" w:rsidTr="002B3BE5">
        <w:trPr>
          <w:trHeight w:val="593"/>
        </w:trPr>
        <w:tc>
          <w:tcPr>
            <w:tcW w:w="9576" w:type="dxa"/>
            <w:gridSpan w:val="2"/>
          </w:tcPr>
          <w:p w14:paraId="42FE00F9" w14:textId="77777777" w:rsidR="002B3BE5" w:rsidRDefault="002B3BE5" w:rsidP="002B3BE5"/>
        </w:tc>
      </w:tr>
      <w:tr w:rsidR="002B3BE5" w14:paraId="448BC501" w14:textId="77777777" w:rsidTr="002B3BE5">
        <w:tc>
          <w:tcPr>
            <w:tcW w:w="9576" w:type="dxa"/>
            <w:gridSpan w:val="2"/>
            <w:shd w:val="clear" w:color="auto" w:fill="D9D9D9" w:themeFill="background1" w:themeFillShade="D9"/>
          </w:tcPr>
          <w:p w14:paraId="0B43D695" w14:textId="77777777" w:rsidR="002B3BE5" w:rsidRDefault="002B3BE5" w:rsidP="002B3BE5">
            <w:r>
              <w:t>Name</w:t>
            </w:r>
          </w:p>
        </w:tc>
      </w:tr>
      <w:tr w:rsidR="002B3BE5" w14:paraId="5BE7D372" w14:textId="77777777" w:rsidTr="002B3BE5">
        <w:trPr>
          <w:trHeight w:val="530"/>
        </w:trPr>
        <w:tc>
          <w:tcPr>
            <w:tcW w:w="9576" w:type="dxa"/>
            <w:gridSpan w:val="2"/>
          </w:tcPr>
          <w:p w14:paraId="41119E04" w14:textId="77777777" w:rsidR="002B3BE5" w:rsidRDefault="002B3BE5" w:rsidP="002B3BE5"/>
        </w:tc>
      </w:tr>
      <w:tr w:rsidR="002B3BE5" w14:paraId="5F07A23F" w14:textId="77777777" w:rsidTr="002B3BE5">
        <w:tc>
          <w:tcPr>
            <w:tcW w:w="4788" w:type="dxa"/>
            <w:shd w:val="clear" w:color="auto" w:fill="D9D9D9" w:themeFill="background1" w:themeFillShade="D9"/>
          </w:tcPr>
          <w:p w14:paraId="67A7AE01" w14:textId="77777777" w:rsidR="002B3BE5" w:rsidRDefault="002B3BE5" w:rsidP="002B3BE5">
            <w:r>
              <w:t>Phone number</w:t>
            </w:r>
          </w:p>
        </w:tc>
        <w:tc>
          <w:tcPr>
            <w:tcW w:w="4788" w:type="dxa"/>
            <w:shd w:val="clear" w:color="auto" w:fill="D9D9D9" w:themeFill="background1" w:themeFillShade="D9"/>
          </w:tcPr>
          <w:p w14:paraId="26CB444A" w14:textId="77777777" w:rsidR="002B3BE5" w:rsidRDefault="002B3BE5" w:rsidP="002B3BE5">
            <w:r>
              <w:t>Email address</w:t>
            </w:r>
          </w:p>
        </w:tc>
      </w:tr>
    </w:tbl>
    <w:p w14:paraId="42E84326" w14:textId="77777777" w:rsidR="002B3BE5" w:rsidRDefault="002B3BE5" w:rsidP="002B3BE5">
      <w:pPr>
        <w:tabs>
          <w:tab w:val="left" w:pos="437"/>
        </w:tabs>
        <w:spacing w:after="0" w:line="240" w:lineRule="auto"/>
        <w:rPr>
          <w:rFonts w:eastAsia="Times New Roman" w:cstheme="minorHAnsi"/>
          <w:color w:val="000000"/>
        </w:rPr>
      </w:pPr>
    </w:p>
    <w:p w14:paraId="6364D0BC" w14:textId="77777777" w:rsidR="002B3BE5" w:rsidRDefault="002B3BE5" w:rsidP="002B3BE5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br w:type="page"/>
      </w:r>
    </w:p>
    <w:p w14:paraId="2DA8A486" w14:textId="36A0C2E9" w:rsidR="002B3BE5" w:rsidRPr="00E34E15" w:rsidRDefault="002B3BE5" w:rsidP="002B3BE5">
      <w:pPr>
        <w:pStyle w:val="Heading2"/>
      </w:pPr>
      <w:bookmarkStart w:id="12" w:name="_Toc49327640"/>
      <w:r>
        <w:lastRenderedPageBreak/>
        <w:t>Above Ground Burial (AGB) (cont.) – use multiple forms if needed.</w:t>
      </w:r>
      <w:bookmarkEnd w:id="12"/>
    </w:p>
    <w:p w14:paraId="39BC758F" w14:textId="77777777" w:rsidR="002B3BE5" w:rsidRDefault="002B3BE5" w:rsidP="002B3BE5">
      <w:pPr>
        <w:tabs>
          <w:tab w:val="left" w:pos="437"/>
        </w:tabs>
        <w:spacing w:line="240" w:lineRule="auto"/>
        <w:rPr>
          <w:rFonts w:eastAsia="Times New Roman" w:cstheme="minorHAnsi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1"/>
        <w:gridCol w:w="2988"/>
        <w:gridCol w:w="1691"/>
      </w:tblGrid>
      <w:tr w:rsidR="002B3BE5" w:rsidRPr="00E75DD6" w14:paraId="4BD8A937" w14:textId="77777777" w:rsidTr="002B3BE5">
        <w:trPr>
          <w:trHeight w:val="287"/>
        </w:trPr>
        <w:tc>
          <w:tcPr>
            <w:tcW w:w="9576" w:type="dxa"/>
            <w:gridSpan w:val="3"/>
            <w:shd w:val="clear" w:color="auto" w:fill="000000" w:themeFill="text1"/>
            <w:vAlign w:val="center"/>
          </w:tcPr>
          <w:p w14:paraId="0DF6B05D" w14:textId="77777777" w:rsidR="002B3BE5" w:rsidRPr="00E75DD6" w:rsidRDefault="002B3BE5" w:rsidP="002B3BE5">
            <w:pPr>
              <w:rPr>
                <w:b/>
              </w:rPr>
            </w:pPr>
            <w:r>
              <w:rPr>
                <w:b/>
              </w:rPr>
              <w:t>Estimated Needed Equipment (e.g., Skid Steer Loaders)</w:t>
            </w:r>
          </w:p>
        </w:tc>
      </w:tr>
      <w:tr w:rsidR="002B3BE5" w14:paraId="2C2CD572" w14:textId="77777777" w:rsidTr="002B3BE5">
        <w:trPr>
          <w:trHeight w:val="593"/>
        </w:trPr>
        <w:tc>
          <w:tcPr>
            <w:tcW w:w="9576" w:type="dxa"/>
            <w:gridSpan w:val="3"/>
          </w:tcPr>
          <w:p w14:paraId="51E07D1E" w14:textId="77777777" w:rsidR="002B3BE5" w:rsidRDefault="002B3BE5" w:rsidP="002B3BE5"/>
        </w:tc>
      </w:tr>
      <w:tr w:rsidR="002B3BE5" w14:paraId="175AFC84" w14:textId="77777777" w:rsidTr="002B3BE5">
        <w:trPr>
          <w:trHeight w:val="287"/>
        </w:trPr>
        <w:tc>
          <w:tcPr>
            <w:tcW w:w="9576" w:type="dxa"/>
            <w:gridSpan w:val="3"/>
            <w:shd w:val="clear" w:color="auto" w:fill="D9D9D9" w:themeFill="background1" w:themeFillShade="D9"/>
          </w:tcPr>
          <w:p w14:paraId="4F053F52" w14:textId="77777777" w:rsidR="002B3BE5" w:rsidRDefault="002B3BE5" w:rsidP="002B3BE5">
            <w:r>
              <w:t>Quantity/Size/Type</w:t>
            </w:r>
          </w:p>
        </w:tc>
      </w:tr>
      <w:tr w:rsidR="002B3BE5" w14:paraId="502EC70B" w14:textId="77777777" w:rsidTr="002B3BE5">
        <w:trPr>
          <w:trHeight w:val="593"/>
        </w:trPr>
        <w:tc>
          <w:tcPr>
            <w:tcW w:w="9576" w:type="dxa"/>
            <w:gridSpan w:val="3"/>
          </w:tcPr>
          <w:p w14:paraId="1896119F" w14:textId="77777777" w:rsidR="002B3BE5" w:rsidRDefault="002B3BE5" w:rsidP="002B3BE5"/>
        </w:tc>
      </w:tr>
      <w:tr w:rsidR="002B3BE5" w14:paraId="0F1DEC54" w14:textId="77777777" w:rsidTr="002B3BE5">
        <w:tc>
          <w:tcPr>
            <w:tcW w:w="9576" w:type="dxa"/>
            <w:gridSpan w:val="3"/>
            <w:shd w:val="clear" w:color="auto" w:fill="D9D9D9" w:themeFill="background1" w:themeFillShade="D9"/>
          </w:tcPr>
          <w:p w14:paraId="2D96D95F" w14:textId="77777777" w:rsidR="002B3BE5" w:rsidRDefault="002B3BE5" w:rsidP="002B3BE5">
            <w:r>
              <w:t>Equipment Supplier Name</w:t>
            </w:r>
          </w:p>
        </w:tc>
      </w:tr>
      <w:tr w:rsidR="002B3BE5" w14:paraId="3ECD291E" w14:textId="77777777" w:rsidTr="002B3BE5">
        <w:trPr>
          <w:trHeight w:val="530"/>
        </w:trPr>
        <w:tc>
          <w:tcPr>
            <w:tcW w:w="9576" w:type="dxa"/>
            <w:gridSpan w:val="3"/>
          </w:tcPr>
          <w:p w14:paraId="0A000BB1" w14:textId="77777777" w:rsidR="002B3BE5" w:rsidRDefault="002B3BE5" w:rsidP="002B3BE5"/>
        </w:tc>
      </w:tr>
      <w:tr w:rsidR="002B3BE5" w14:paraId="5FDD98F8" w14:textId="77777777" w:rsidTr="002B3BE5">
        <w:tc>
          <w:tcPr>
            <w:tcW w:w="9576" w:type="dxa"/>
            <w:gridSpan w:val="3"/>
            <w:shd w:val="clear" w:color="auto" w:fill="D9D9D9" w:themeFill="background1" w:themeFillShade="D9"/>
          </w:tcPr>
          <w:p w14:paraId="5FAF36FE" w14:textId="77777777" w:rsidR="002B3BE5" w:rsidRDefault="002B3BE5" w:rsidP="002B3BE5">
            <w:r>
              <w:t>Street Address</w:t>
            </w:r>
          </w:p>
        </w:tc>
      </w:tr>
      <w:tr w:rsidR="002B3BE5" w14:paraId="23716366" w14:textId="77777777" w:rsidTr="002B3BE5">
        <w:trPr>
          <w:trHeight w:val="530"/>
        </w:trPr>
        <w:tc>
          <w:tcPr>
            <w:tcW w:w="4788" w:type="dxa"/>
          </w:tcPr>
          <w:p w14:paraId="5342551C" w14:textId="77777777" w:rsidR="002B3BE5" w:rsidRDefault="002B3BE5" w:rsidP="002B3BE5"/>
        </w:tc>
        <w:tc>
          <w:tcPr>
            <w:tcW w:w="3060" w:type="dxa"/>
          </w:tcPr>
          <w:p w14:paraId="32C7E60B" w14:textId="77777777" w:rsidR="002B3BE5" w:rsidRDefault="002B3BE5" w:rsidP="002B3BE5"/>
        </w:tc>
        <w:tc>
          <w:tcPr>
            <w:tcW w:w="1728" w:type="dxa"/>
          </w:tcPr>
          <w:p w14:paraId="39D109CA" w14:textId="77777777" w:rsidR="002B3BE5" w:rsidRDefault="002B3BE5" w:rsidP="002B3BE5"/>
        </w:tc>
      </w:tr>
      <w:tr w:rsidR="002B3BE5" w14:paraId="61F0CF2C" w14:textId="77777777" w:rsidTr="002B3BE5">
        <w:trPr>
          <w:trHeight w:val="255"/>
        </w:trPr>
        <w:tc>
          <w:tcPr>
            <w:tcW w:w="4788" w:type="dxa"/>
            <w:shd w:val="clear" w:color="auto" w:fill="D9D9D9" w:themeFill="background1" w:themeFillShade="D9"/>
          </w:tcPr>
          <w:p w14:paraId="4FFF11CD" w14:textId="77777777" w:rsidR="002B3BE5" w:rsidRDefault="002B3BE5" w:rsidP="002B3BE5">
            <w:r>
              <w:t>City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14:paraId="075AC5D6" w14:textId="77777777" w:rsidR="002B3BE5" w:rsidRDefault="002B3BE5" w:rsidP="002B3BE5">
            <w:r>
              <w:t>State</w:t>
            </w:r>
          </w:p>
        </w:tc>
        <w:tc>
          <w:tcPr>
            <w:tcW w:w="1728" w:type="dxa"/>
            <w:shd w:val="clear" w:color="auto" w:fill="D9D9D9" w:themeFill="background1" w:themeFillShade="D9"/>
          </w:tcPr>
          <w:p w14:paraId="4064467C" w14:textId="77777777" w:rsidR="002B3BE5" w:rsidRDefault="002B3BE5" w:rsidP="002B3BE5">
            <w:r>
              <w:t>Zip</w:t>
            </w:r>
          </w:p>
        </w:tc>
      </w:tr>
      <w:tr w:rsidR="002B3BE5" w14:paraId="43FE8F14" w14:textId="77777777" w:rsidTr="002B3BE5">
        <w:trPr>
          <w:trHeight w:val="548"/>
        </w:trPr>
        <w:tc>
          <w:tcPr>
            <w:tcW w:w="4788" w:type="dxa"/>
          </w:tcPr>
          <w:p w14:paraId="6E48B9CD" w14:textId="77777777" w:rsidR="002B3BE5" w:rsidRDefault="002B3BE5" w:rsidP="002B3BE5"/>
        </w:tc>
        <w:tc>
          <w:tcPr>
            <w:tcW w:w="4788" w:type="dxa"/>
            <w:gridSpan w:val="2"/>
          </w:tcPr>
          <w:p w14:paraId="770CE01C" w14:textId="77777777" w:rsidR="002B3BE5" w:rsidRDefault="002B3BE5" w:rsidP="002B3BE5"/>
        </w:tc>
      </w:tr>
      <w:tr w:rsidR="002B3BE5" w14:paraId="0EC9B873" w14:textId="77777777" w:rsidTr="002B3BE5">
        <w:tc>
          <w:tcPr>
            <w:tcW w:w="4788" w:type="dxa"/>
            <w:shd w:val="clear" w:color="auto" w:fill="D9D9D9" w:themeFill="background1" w:themeFillShade="D9"/>
          </w:tcPr>
          <w:p w14:paraId="17C3C451" w14:textId="77777777" w:rsidR="002B3BE5" w:rsidRDefault="002B3BE5" w:rsidP="002B3BE5">
            <w:r>
              <w:t>Point of Contact Name</w:t>
            </w:r>
          </w:p>
        </w:tc>
        <w:tc>
          <w:tcPr>
            <w:tcW w:w="4788" w:type="dxa"/>
            <w:gridSpan w:val="2"/>
            <w:shd w:val="clear" w:color="auto" w:fill="D9D9D9" w:themeFill="background1" w:themeFillShade="D9"/>
          </w:tcPr>
          <w:p w14:paraId="4C4F06EE" w14:textId="77777777" w:rsidR="002B3BE5" w:rsidRDefault="002B3BE5" w:rsidP="002B3BE5">
            <w:r>
              <w:t>Phone number / email address</w:t>
            </w:r>
          </w:p>
        </w:tc>
      </w:tr>
    </w:tbl>
    <w:p w14:paraId="6BB5BB0A" w14:textId="77777777" w:rsidR="002B3BE5" w:rsidRDefault="002B3BE5" w:rsidP="002B3BE5">
      <w:pPr>
        <w:tabs>
          <w:tab w:val="left" w:pos="437"/>
        </w:tabs>
        <w:spacing w:after="0" w:line="240" w:lineRule="auto"/>
        <w:rPr>
          <w:rFonts w:eastAsia="Times New Roman" w:cstheme="minorHAnsi"/>
          <w:color w:val="000000"/>
        </w:rPr>
      </w:pPr>
    </w:p>
    <w:p w14:paraId="35D54F5E" w14:textId="77777777" w:rsidR="002B3BE5" w:rsidRDefault="002B3BE5" w:rsidP="002B3BE5">
      <w:pPr>
        <w:tabs>
          <w:tab w:val="left" w:pos="437"/>
        </w:tabs>
        <w:spacing w:after="0" w:line="240" w:lineRule="auto"/>
        <w:rPr>
          <w:rFonts w:eastAsia="Times New Roman" w:cstheme="minorHAnsi"/>
          <w:color w:val="000000"/>
        </w:rPr>
      </w:pPr>
    </w:p>
    <w:p w14:paraId="53528FCE" w14:textId="77777777" w:rsidR="002B3BE5" w:rsidRDefault="002B3BE5" w:rsidP="002B3BE5">
      <w:pPr>
        <w:tabs>
          <w:tab w:val="left" w:pos="437"/>
        </w:tabs>
        <w:spacing w:after="0" w:line="240" w:lineRule="auto"/>
        <w:rPr>
          <w:rFonts w:eastAsia="Times New Roman" w:cstheme="minorHAnsi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1"/>
        <w:gridCol w:w="2988"/>
        <w:gridCol w:w="1691"/>
      </w:tblGrid>
      <w:tr w:rsidR="002B3BE5" w:rsidRPr="00E75DD6" w14:paraId="09646A83" w14:textId="77777777" w:rsidTr="002B3BE5">
        <w:trPr>
          <w:trHeight w:val="287"/>
        </w:trPr>
        <w:tc>
          <w:tcPr>
            <w:tcW w:w="9576" w:type="dxa"/>
            <w:gridSpan w:val="3"/>
            <w:shd w:val="clear" w:color="auto" w:fill="000000" w:themeFill="text1"/>
            <w:vAlign w:val="center"/>
          </w:tcPr>
          <w:p w14:paraId="2163B6B1" w14:textId="02C2B8F8" w:rsidR="002B3BE5" w:rsidRPr="00E75DD6" w:rsidRDefault="002B3BE5" w:rsidP="002B3BE5">
            <w:pPr>
              <w:rPr>
                <w:b/>
              </w:rPr>
            </w:pPr>
            <w:r>
              <w:rPr>
                <w:b/>
              </w:rPr>
              <w:t>Estimated Needed Supplies (e.g., Carbon Source)</w:t>
            </w:r>
          </w:p>
        </w:tc>
      </w:tr>
      <w:tr w:rsidR="002B3BE5" w14:paraId="5BA7CBC9" w14:textId="77777777" w:rsidTr="002B3BE5">
        <w:trPr>
          <w:trHeight w:val="593"/>
        </w:trPr>
        <w:tc>
          <w:tcPr>
            <w:tcW w:w="9576" w:type="dxa"/>
            <w:gridSpan w:val="3"/>
          </w:tcPr>
          <w:p w14:paraId="6C56DEA2" w14:textId="77777777" w:rsidR="002B3BE5" w:rsidRDefault="002B3BE5" w:rsidP="002B3BE5"/>
        </w:tc>
      </w:tr>
      <w:tr w:rsidR="002B3BE5" w14:paraId="28063B49" w14:textId="77777777" w:rsidTr="002B3BE5">
        <w:trPr>
          <w:trHeight w:val="251"/>
        </w:trPr>
        <w:tc>
          <w:tcPr>
            <w:tcW w:w="9576" w:type="dxa"/>
            <w:gridSpan w:val="3"/>
            <w:shd w:val="clear" w:color="auto" w:fill="D9D9D9" w:themeFill="background1" w:themeFillShade="D9"/>
          </w:tcPr>
          <w:p w14:paraId="4F41BD41" w14:textId="77777777" w:rsidR="002B3BE5" w:rsidRDefault="002B3BE5" w:rsidP="002B3BE5">
            <w:r>
              <w:t>Quantity (Carbon from Calculator)/Type</w:t>
            </w:r>
          </w:p>
        </w:tc>
      </w:tr>
      <w:tr w:rsidR="002B3BE5" w14:paraId="01E44180" w14:textId="77777777" w:rsidTr="002B3BE5">
        <w:trPr>
          <w:trHeight w:val="593"/>
        </w:trPr>
        <w:tc>
          <w:tcPr>
            <w:tcW w:w="9576" w:type="dxa"/>
            <w:gridSpan w:val="3"/>
          </w:tcPr>
          <w:p w14:paraId="121D1CBD" w14:textId="77777777" w:rsidR="002B3BE5" w:rsidRDefault="002B3BE5" w:rsidP="002B3BE5"/>
        </w:tc>
      </w:tr>
      <w:tr w:rsidR="002B3BE5" w14:paraId="30838CF2" w14:textId="77777777" w:rsidTr="002B3BE5">
        <w:tc>
          <w:tcPr>
            <w:tcW w:w="9576" w:type="dxa"/>
            <w:gridSpan w:val="3"/>
            <w:shd w:val="clear" w:color="auto" w:fill="D9D9D9" w:themeFill="background1" w:themeFillShade="D9"/>
          </w:tcPr>
          <w:p w14:paraId="2CB17FE0" w14:textId="77777777" w:rsidR="002B3BE5" w:rsidRDefault="002B3BE5" w:rsidP="002B3BE5">
            <w:r>
              <w:t>Supplier Name</w:t>
            </w:r>
          </w:p>
        </w:tc>
      </w:tr>
      <w:tr w:rsidR="002B3BE5" w14:paraId="6BEC4136" w14:textId="77777777" w:rsidTr="002B3BE5">
        <w:trPr>
          <w:trHeight w:val="530"/>
        </w:trPr>
        <w:tc>
          <w:tcPr>
            <w:tcW w:w="9576" w:type="dxa"/>
            <w:gridSpan w:val="3"/>
          </w:tcPr>
          <w:p w14:paraId="41C2DEDB" w14:textId="77777777" w:rsidR="002B3BE5" w:rsidRDefault="002B3BE5" w:rsidP="002B3BE5"/>
        </w:tc>
      </w:tr>
      <w:tr w:rsidR="002B3BE5" w14:paraId="38296BBA" w14:textId="77777777" w:rsidTr="002B3BE5">
        <w:tc>
          <w:tcPr>
            <w:tcW w:w="9576" w:type="dxa"/>
            <w:gridSpan w:val="3"/>
            <w:shd w:val="clear" w:color="auto" w:fill="D9D9D9" w:themeFill="background1" w:themeFillShade="D9"/>
          </w:tcPr>
          <w:p w14:paraId="618EA3A9" w14:textId="77777777" w:rsidR="002B3BE5" w:rsidRDefault="002B3BE5" w:rsidP="002B3BE5">
            <w:r>
              <w:t>Street Address</w:t>
            </w:r>
          </w:p>
        </w:tc>
      </w:tr>
      <w:tr w:rsidR="002B3BE5" w14:paraId="7DC76894" w14:textId="77777777" w:rsidTr="002B3BE5">
        <w:trPr>
          <w:trHeight w:val="530"/>
        </w:trPr>
        <w:tc>
          <w:tcPr>
            <w:tcW w:w="4788" w:type="dxa"/>
          </w:tcPr>
          <w:p w14:paraId="2816968A" w14:textId="77777777" w:rsidR="002B3BE5" w:rsidRDefault="002B3BE5" w:rsidP="002B3BE5"/>
        </w:tc>
        <w:tc>
          <w:tcPr>
            <w:tcW w:w="3060" w:type="dxa"/>
          </w:tcPr>
          <w:p w14:paraId="0599E90E" w14:textId="77777777" w:rsidR="002B3BE5" w:rsidRDefault="002B3BE5" w:rsidP="002B3BE5"/>
        </w:tc>
        <w:tc>
          <w:tcPr>
            <w:tcW w:w="1728" w:type="dxa"/>
          </w:tcPr>
          <w:p w14:paraId="7C8E650C" w14:textId="77777777" w:rsidR="002B3BE5" w:rsidRDefault="002B3BE5" w:rsidP="002B3BE5"/>
        </w:tc>
      </w:tr>
      <w:tr w:rsidR="002B3BE5" w14:paraId="3F5DEC09" w14:textId="77777777" w:rsidTr="002B3BE5">
        <w:trPr>
          <w:trHeight w:val="255"/>
        </w:trPr>
        <w:tc>
          <w:tcPr>
            <w:tcW w:w="4788" w:type="dxa"/>
            <w:shd w:val="clear" w:color="auto" w:fill="D9D9D9" w:themeFill="background1" w:themeFillShade="D9"/>
          </w:tcPr>
          <w:p w14:paraId="6603F345" w14:textId="77777777" w:rsidR="002B3BE5" w:rsidRDefault="002B3BE5" w:rsidP="002B3BE5">
            <w:r>
              <w:t>City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14:paraId="4098817F" w14:textId="77777777" w:rsidR="002B3BE5" w:rsidRDefault="002B3BE5" w:rsidP="002B3BE5">
            <w:r>
              <w:t>State</w:t>
            </w:r>
          </w:p>
        </w:tc>
        <w:tc>
          <w:tcPr>
            <w:tcW w:w="1728" w:type="dxa"/>
            <w:shd w:val="clear" w:color="auto" w:fill="D9D9D9" w:themeFill="background1" w:themeFillShade="D9"/>
          </w:tcPr>
          <w:p w14:paraId="35ACC066" w14:textId="77777777" w:rsidR="002B3BE5" w:rsidRDefault="002B3BE5" w:rsidP="002B3BE5">
            <w:r>
              <w:t>Zip</w:t>
            </w:r>
          </w:p>
        </w:tc>
      </w:tr>
      <w:tr w:rsidR="002B3BE5" w14:paraId="3D62CAD0" w14:textId="77777777" w:rsidTr="002B3BE5">
        <w:trPr>
          <w:trHeight w:val="548"/>
        </w:trPr>
        <w:tc>
          <w:tcPr>
            <w:tcW w:w="4788" w:type="dxa"/>
          </w:tcPr>
          <w:p w14:paraId="1134ED17" w14:textId="77777777" w:rsidR="002B3BE5" w:rsidRDefault="002B3BE5" w:rsidP="002B3BE5"/>
        </w:tc>
        <w:tc>
          <w:tcPr>
            <w:tcW w:w="4788" w:type="dxa"/>
            <w:gridSpan w:val="2"/>
          </w:tcPr>
          <w:p w14:paraId="36783A56" w14:textId="77777777" w:rsidR="002B3BE5" w:rsidRDefault="002B3BE5" w:rsidP="002B3BE5"/>
        </w:tc>
      </w:tr>
      <w:tr w:rsidR="002B3BE5" w14:paraId="2934D374" w14:textId="77777777" w:rsidTr="002B3BE5">
        <w:tc>
          <w:tcPr>
            <w:tcW w:w="4788" w:type="dxa"/>
            <w:shd w:val="clear" w:color="auto" w:fill="D9D9D9" w:themeFill="background1" w:themeFillShade="D9"/>
          </w:tcPr>
          <w:p w14:paraId="120B51AD" w14:textId="77777777" w:rsidR="002B3BE5" w:rsidRDefault="002B3BE5" w:rsidP="002B3BE5">
            <w:r>
              <w:t>Point of Contact Name</w:t>
            </w:r>
          </w:p>
        </w:tc>
        <w:tc>
          <w:tcPr>
            <w:tcW w:w="4788" w:type="dxa"/>
            <w:gridSpan w:val="2"/>
            <w:shd w:val="clear" w:color="auto" w:fill="D9D9D9" w:themeFill="background1" w:themeFillShade="D9"/>
          </w:tcPr>
          <w:p w14:paraId="57491198" w14:textId="77777777" w:rsidR="002B3BE5" w:rsidRDefault="002B3BE5" w:rsidP="002B3BE5">
            <w:r>
              <w:t>Phone number / email address</w:t>
            </w:r>
          </w:p>
        </w:tc>
      </w:tr>
    </w:tbl>
    <w:p w14:paraId="6AA0DDCF" w14:textId="77777777" w:rsidR="002B3BE5" w:rsidRDefault="002B3BE5" w:rsidP="002B3BE5">
      <w:pPr>
        <w:tabs>
          <w:tab w:val="left" w:pos="7558"/>
          <w:tab w:val="left" w:pos="7881"/>
          <w:tab w:val="left" w:pos="8204"/>
          <w:tab w:val="left" w:pos="8527"/>
          <w:tab w:val="left" w:pos="8850"/>
          <w:tab w:val="left" w:pos="9173"/>
        </w:tabs>
        <w:spacing w:after="0" w:line="240" w:lineRule="auto"/>
        <w:rPr>
          <w:rFonts w:eastAsia="Times New Roman" w:cstheme="minorHAnsi"/>
          <w:color w:val="000000"/>
        </w:rPr>
      </w:pPr>
    </w:p>
    <w:p w14:paraId="567DD195" w14:textId="77777777" w:rsidR="00955463" w:rsidRDefault="00955463">
      <w:r>
        <w:br w:type="page"/>
      </w:r>
    </w:p>
    <w:p w14:paraId="568048F1" w14:textId="27FB4652" w:rsidR="00E34E15" w:rsidRDefault="00E34E15" w:rsidP="00232231">
      <w:pPr>
        <w:pStyle w:val="Heading2"/>
        <w:rPr>
          <w:rFonts w:eastAsia="Times New Roman"/>
        </w:rPr>
      </w:pPr>
      <w:bookmarkStart w:id="13" w:name="_Toc49327641"/>
      <w:r>
        <w:rPr>
          <w:rFonts w:eastAsia="Times New Roman"/>
        </w:rPr>
        <w:lastRenderedPageBreak/>
        <w:t>Onsite Burial</w:t>
      </w:r>
      <w:r w:rsidR="00025113">
        <w:rPr>
          <w:rFonts w:eastAsia="Times New Roman"/>
        </w:rPr>
        <w:t xml:space="preserve"> – use multiple forms if needed</w:t>
      </w:r>
      <w:bookmarkEnd w:id="13"/>
    </w:p>
    <w:p w14:paraId="1A5C9BFD" w14:textId="77777777" w:rsidR="00411FDD" w:rsidRPr="00CB34A7" w:rsidRDefault="00411FDD" w:rsidP="00411FDD">
      <w:pPr>
        <w:spacing w:after="120" w:line="240" w:lineRule="auto"/>
        <w:rPr>
          <w:rFonts w:eastAsia="Times New Roman" w:cstheme="minorHAnsi"/>
          <w:color w:val="000000"/>
        </w:rPr>
      </w:pPr>
      <w:r w:rsidRPr="00CB34A7">
        <w:rPr>
          <w:rFonts w:eastAsia="Times New Roman" w:cstheme="minorHAnsi"/>
          <w:color w:val="000000"/>
        </w:rPr>
        <w:t xml:space="preserve">Based on </w:t>
      </w:r>
      <w:r>
        <w:rPr>
          <w:rFonts w:eastAsia="Times New Roman" w:cstheme="minorHAnsi"/>
          <w:color w:val="000000"/>
        </w:rPr>
        <w:t xml:space="preserve">Carcass Management Dashboard results and </w:t>
      </w:r>
      <w:r w:rsidRPr="00CB34A7">
        <w:rPr>
          <w:rFonts w:eastAsia="Times New Roman" w:cstheme="minorHAnsi"/>
          <w:color w:val="000000"/>
        </w:rPr>
        <w:t xml:space="preserve">consultation with </w:t>
      </w:r>
      <w:r>
        <w:rPr>
          <w:rFonts w:eastAsia="Times New Roman" w:cstheme="minorHAnsi"/>
          <w:color w:val="000000"/>
        </w:rPr>
        <w:t xml:space="preserve">the </w:t>
      </w:r>
      <w:r w:rsidRPr="00CB34A7">
        <w:rPr>
          <w:rFonts w:eastAsia="Times New Roman" w:cstheme="minorHAnsi"/>
          <w:color w:val="000000"/>
        </w:rPr>
        <w:t>environmental regulatory age</w:t>
      </w:r>
      <w:r>
        <w:rPr>
          <w:rFonts w:eastAsia="Times New Roman" w:cstheme="minorHAnsi"/>
          <w:color w:val="000000"/>
        </w:rPr>
        <w:t>ncy in state</w:t>
      </w:r>
      <w:r w:rsidRPr="00CB34A7">
        <w:rPr>
          <w:rFonts w:eastAsia="Times New Roman" w:cstheme="minorHAnsi"/>
          <w:color w:val="000000"/>
        </w:rPr>
        <w:t>:</w:t>
      </w:r>
    </w:p>
    <w:p w14:paraId="127B2BE8" w14:textId="20E07E92" w:rsidR="00B70667" w:rsidRPr="00E11C61" w:rsidRDefault="00CB34A7" w:rsidP="00E77397">
      <w:pPr>
        <w:pStyle w:val="ListParagraph"/>
        <w:numPr>
          <w:ilvl w:val="0"/>
          <w:numId w:val="27"/>
        </w:numPr>
        <w:tabs>
          <w:tab w:val="left" w:pos="7558"/>
          <w:tab w:val="left" w:pos="7881"/>
          <w:tab w:val="left" w:pos="8204"/>
          <w:tab w:val="left" w:pos="8527"/>
          <w:tab w:val="left" w:pos="8850"/>
          <w:tab w:val="left" w:pos="9173"/>
        </w:tabs>
        <w:spacing w:after="0" w:line="240" w:lineRule="auto"/>
        <w:rPr>
          <w:rFonts w:eastAsia="Times New Roman" w:cstheme="minorHAnsi"/>
        </w:rPr>
      </w:pPr>
      <w:r w:rsidRPr="00E11C61">
        <w:rPr>
          <w:rFonts w:eastAsia="Times New Roman" w:cstheme="minorHAnsi"/>
          <w:color w:val="000000"/>
        </w:rPr>
        <w:t xml:space="preserve">Operation </w:t>
      </w:r>
      <w:r w:rsidR="005A53F7">
        <w:rPr>
          <w:rFonts w:eastAsia="Times New Roman" w:cstheme="minorHAnsi"/>
          <w:b/>
          <w:color w:val="000000"/>
        </w:rPr>
        <w:t>IS/IS NOT</w:t>
      </w:r>
      <w:r w:rsidR="00411FDD">
        <w:rPr>
          <w:rFonts w:eastAsia="Times New Roman" w:cstheme="minorHAnsi"/>
          <w:b/>
          <w:color w:val="000000"/>
        </w:rPr>
        <w:t xml:space="preserve"> (circle one) </w:t>
      </w:r>
      <w:r w:rsidRPr="00E11C61">
        <w:rPr>
          <w:rFonts w:eastAsia="Times New Roman" w:cstheme="minorHAnsi"/>
          <w:color w:val="000000"/>
        </w:rPr>
        <w:t xml:space="preserve">suitable for </w:t>
      </w:r>
      <w:r w:rsidR="00F3561F" w:rsidRPr="00127810">
        <w:rPr>
          <w:rFonts w:eastAsia="Times New Roman" w:cstheme="minorHAnsi"/>
          <w:color w:val="000000"/>
        </w:rPr>
        <w:t>Onsite Burial</w:t>
      </w:r>
    </w:p>
    <w:p w14:paraId="4DE44B19" w14:textId="7AF7106B" w:rsidR="00603C5C" w:rsidRPr="00E2610A" w:rsidRDefault="00D06235" w:rsidP="00D66C7C">
      <w:pPr>
        <w:pStyle w:val="ListParagraph"/>
        <w:numPr>
          <w:ilvl w:val="0"/>
          <w:numId w:val="27"/>
        </w:numPr>
        <w:tabs>
          <w:tab w:val="left" w:pos="437"/>
        </w:tabs>
        <w:spacing w:after="12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I</w:t>
      </w:r>
      <w:r w:rsidR="00CB34A7" w:rsidRPr="00D06235">
        <w:rPr>
          <w:rFonts w:eastAsia="Times New Roman" w:cstheme="minorHAnsi"/>
          <w:color w:val="000000"/>
        </w:rPr>
        <w:t xml:space="preserve">f suitable, identify burial location </w:t>
      </w:r>
      <w:r w:rsidR="002B350D">
        <w:rPr>
          <w:rFonts w:eastAsia="Times New Roman" w:cstheme="minorHAnsi"/>
          <w:color w:val="000000"/>
        </w:rPr>
        <w:t xml:space="preserve">on site map and identify estimated </w:t>
      </w:r>
      <w:r w:rsidR="00CB34A7" w:rsidRPr="00D06235">
        <w:rPr>
          <w:rFonts w:eastAsia="Times New Roman" w:cstheme="minorHAnsi"/>
          <w:color w:val="000000"/>
        </w:rPr>
        <w:t>required supplies and equipment</w:t>
      </w:r>
    </w:p>
    <w:p w14:paraId="359FB289" w14:textId="77777777" w:rsidR="00E2610A" w:rsidRPr="00E2610A" w:rsidRDefault="00E2610A" w:rsidP="00E2610A">
      <w:pPr>
        <w:tabs>
          <w:tab w:val="left" w:pos="437"/>
        </w:tabs>
        <w:spacing w:after="0" w:line="240" w:lineRule="auto"/>
        <w:rPr>
          <w:rFonts w:eastAsia="Times New Roman" w:cstheme="minorHAnsi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1"/>
        <w:gridCol w:w="2988"/>
        <w:gridCol w:w="1691"/>
      </w:tblGrid>
      <w:tr w:rsidR="00E77397" w:rsidRPr="00E75DD6" w14:paraId="194F4A6B" w14:textId="77777777" w:rsidTr="00434681">
        <w:trPr>
          <w:trHeight w:val="287"/>
        </w:trPr>
        <w:tc>
          <w:tcPr>
            <w:tcW w:w="9576" w:type="dxa"/>
            <w:gridSpan w:val="3"/>
            <w:shd w:val="clear" w:color="auto" w:fill="000000" w:themeFill="text1"/>
            <w:vAlign w:val="center"/>
          </w:tcPr>
          <w:p w14:paraId="0E381A22" w14:textId="2F73FB23" w:rsidR="00E77397" w:rsidRPr="00E75DD6" w:rsidRDefault="000D22E5" w:rsidP="00434681">
            <w:pPr>
              <w:rPr>
                <w:b/>
              </w:rPr>
            </w:pPr>
            <w:r>
              <w:rPr>
                <w:b/>
              </w:rPr>
              <w:t xml:space="preserve">Estimated Needed Equipment (e.g., </w:t>
            </w:r>
            <w:r w:rsidR="00E77397" w:rsidRPr="00E75DD6">
              <w:rPr>
                <w:b/>
              </w:rPr>
              <w:t>Loaders</w:t>
            </w:r>
            <w:r>
              <w:rPr>
                <w:b/>
              </w:rPr>
              <w:t>, Excavators)</w:t>
            </w:r>
          </w:p>
        </w:tc>
      </w:tr>
      <w:tr w:rsidR="00E77397" w14:paraId="591319F5" w14:textId="77777777" w:rsidTr="00434681">
        <w:trPr>
          <w:trHeight w:val="593"/>
        </w:trPr>
        <w:tc>
          <w:tcPr>
            <w:tcW w:w="9576" w:type="dxa"/>
            <w:gridSpan w:val="3"/>
          </w:tcPr>
          <w:p w14:paraId="11E6A9F7" w14:textId="77777777" w:rsidR="00E77397" w:rsidRDefault="00E77397" w:rsidP="00434681"/>
        </w:tc>
      </w:tr>
      <w:tr w:rsidR="005A53F7" w14:paraId="2C172ACE" w14:textId="77777777" w:rsidTr="005A53F7">
        <w:trPr>
          <w:trHeight w:val="242"/>
        </w:trPr>
        <w:tc>
          <w:tcPr>
            <w:tcW w:w="9576" w:type="dxa"/>
            <w:gridSpan w:val="3"/>
            <w:shd w:val="clear" w:color="auto" w:fill="D9D9D9" w:themeFill="background1" w:themeFillShade="D9"/>
          </w:tcPr>
          <w:p w14:paraId="423CA873" w14:textId="5E589BB8" w:rsidR="005A53F7" w:rsidRDefault="005A53F7" w:rsidP="00434681">
            <w:r>
              <w:t>Quantity/Size/Type</w:t>
            </w:r>
          </w:p>
        </w:tc>
      </w:tr>
      <w:tr w:rsidR="005A53F7" w14:paraId="5146745B" w14:textId="77777777" w:rsidTr="00434681">
        <w:trPr>
          <w:trHeight w:val="593"/>
        </w:trPr>
        <w:tc>
          <w:tcPr>
            <w:tcW w:w="9576" w:type="dxa"/>
            <w:gridSpan w:val="3"/>
          </w:tcPr>
          <w:p w14:paraId="05600FB0" w14:textId="77777777" w:rsidR="005A53F7" w:rsidRDefault="005A53F7" w:rsidP="00434681"/>
        </w:tc>
      </w:tr>
      <w:tr w:rsidR="00E77397" w14:paraId="09F36AC5" w14:textId="77777777" w:rsidTr="00434681">
        <w:tc>
          <w:tcPr>
            <w:tcW w:w="9576" w:type="dxa"/>
            <w:gridSpan w:val="3"/>
            <w:shd w:val="clear" w:color="auto" w:fill="D9D9D9" w:themeFill="background1" w:themeFillShade="D9"/>
          </w:tcPr>
          <w:p w14:paraId="4CD7B2CE" w14:textId="77777777" w:rsidR="00E77397" w:rsidRDefault="00E77397" w:rsidP="00434681">
            <w:r>
              <w:t>Equipment Supplier Name</w:t>
            </w:r>
          </w:p>
        </w:tc>
      </w:tr>
      <w:tr w:rsidR="00E77397" w14:paraId="5B8E6BE5" w14:textId="77777777" w:rsidTr="00434681">
        <w:trPr>
          <w:trHeight w:val="530"/>
        </w:trPr>
        <w:tc>
          <w:tcPr>
            <w:tcW w:w="9576" w:type="dxa"/>
            <w:gridSpan w:val="3"/>
          </w:tcPr>
          <w:p w14:paraId="5A53CA8D" w14:textId="77777777" w:rsidR="00E77397" w:rsidRDefault="00E77397" w:rsidP="00434681"/>
        </w:tc>
      </w:tr>
      <w:tr w:rsidR="00E77397" w14:paraId="5CB654C9" w14:textId="77777777" w:rsidTr="00434681">
        <w:tc>
          <w:tcPr>
            <w:tcW w:w="9576" w:type="dxa"/>
            <w:gridSpan w:val="3"/>
            <w:shd w:val="clear" w:color="auto" w:fill="D9D9D9" w:themeFill="background1" w:themeFillShade="D9"/>
          </w:tcPr>
          <w:p w14:paraId="01CE26E2" w14:textId="77777777" w:rsidR="00E77397" w:rsidRDefault="00E77397" w:rsidP="00434681">
            <w:r>
              <w:t>Street Address</w:t>
            </w:r>
          </w:p>
        </w:tc>
      </w:tr>
      <w:tr w:rsidR="00E77397" w14:paraId="5224B9E6" w14:textId="77777777" w:rsidTr="00A71F70">
        <w:trPr>
          <w:trHeight w:val="530"/>
        </w:trPr>
        <w:tc>
          <w:tcPr>
            <w:tcW w:w="4788" w:type="dxa"/>
          </w:tcPr>
          <w:p w14:paraId="59DF9510" w14:textId="77777777" w:rsidR="00E77397" w:rsidRDefault="00E77397" w:rsidP="00434681"/>
        </w:tc>
        <w:tc>
          <w:tcPr>
            <w:tcW w:w="3060" w:type="dxa"/>
          </w:tcPr>
          <w:p w14:paraId="716662D2" w14:textId="77777777" w:rsidR="00E77397" w:rsidRDefault="00E77397" w:rsidP="00434681"/>
        </w:tc>
        <w:tc>
          <w:tcPr>
            <w:tcW w:w="1728" w:type="dxa"/>
          </w:tcPr>
          <w:p w14:paraId="7FEA1496" w14:textId="77777777" w:rsidR="00E77397" w:rsidRDefault="00E77397" w:rsidP="00434681"/>
        </w:tc>
      </w:tr>
      <w:tr w:rsidR="00E77397" w14:paraId="3364149B" w14:textId="77777777" w:rsidTr="00A71F70">
        <w:trPr>
          <w:trHeight w:val="255"/>
        </w:trPr>
        <w:tc>
          <w:tcPr>
            <w:tcW w:w="4788" w:type="dxa"/>
            <w:shd w:val="clear" w:color="auto" w:fill="D9D9D9" w:themeFill="background1" w:themeFillShade="D9"/>
          </w:tcPr>
          <w:p w14:paraId="65FC8CB0" w14:textId="77777777" w:rsidR="00E77397" w:rsidRDefault="00E77397" w:rsidP="00434681">
            <w:r>
              <w:t>City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14:paraId="24AE1780" w14:textId="77777777" w:rsidR="00E77397" w:rsidRDefault="00E77397" w:rsidP="00434681">
            <w:r>
              <w:t>State</w:t>
            </w:r>
          </w:p>
        </w:tc>
        <w:tc>
          <w:tcPr>
            <w:tcW w:w="1728" w:type="dxa"/>
            <w:shd w:val="clear" w:color="auto" w:fill="D9D9D9" w:themeFill="background1" w:themeFillShade="D9"/>
          </w:tcPr>
          <w:p w14:paraId="45C861FE" w14:textId="77777777" w:rsidR="00E77397" w:rsidRDefault="00E77397" w:rsidP="00434681">
            <w:r>
              <w:t>Zip</w:t>
            </w:r>
          </w:p>
        </w:tc>
      </w:tr>
      <w:tr w:rsidR="00A71F70" w14:paraId="7FF64514" w14:textId="77777777" w:rsidTr="006C7D1A">
        <w:trPr>
          <w:trHeight w:val="548"/>
        </w:trPr>
        <w:tc>
          <w:tcPr>
            <w:tcW w:w="4788" w:type="dxa"/>
          </w:tcPr>
          <w:p w14:paraId="21775527" w14:textId="77777777" w:rsidR="00A71F70" w:rsidRDefault="00A71F70" w:rsidP="00434681"/>
        </w:tc>
        <w:tc>
          <w:tcPr>
            <w:tcW w:w="4788" w:type="dxa"/>
            <w:gridSpan w:val="2"/>
          </w:tcPr>
          <w:p w14:paraId="7A0A80A5" w14:textId="77777777" w:rsidR="00A71F70" w:rsidRDefault="00A71F70" w:rsidP="00434681"/>
        </w:tc>
      </w:tr>
      <w:tr w:rsidR="00E77397" w14:paraId="2BB74DB1" w14:textId="77777777" w:rsidTr="00A71F70">
        <w:tc>
          <w:tcPr>
            <w:tcW w:w="4788" w:type="dxa"/>
            <w:shd w:val="clear" w:color="auto" w:fill="D9D9D9" w:themeFill="background1" w:themeFillShade="D9"/>
          </w:tcPr>
          <w:p w14:paraId="25C51C4F" w14:textId="77777777" w:rsidR="00E77397" w:rsidRDefault="00E77397" w:rsidP="00434681">
            <w:r>
              <w:t>Point of Contact Name</w:t>
            </w:r>
          </w:p>
        </w:tc>
        <w:tc>
          <w:tcPr>
            <w:tcW w:w="4788" w:type="dxa"/>
            <w:gridSpan w:val="2"/>
            <w:shd w:val="clear" w:color="auto" w:fill="D9D9D9" w:themeFill="background1" w:themeFillShade="D9"/>
          </w:tcPr>
          <w:p w14:paraId="15DBC8E9" w14:textId="263DEE83" w:rsidR="00E77397" w:rsidRDefault="00B30D34" w:rsidP="00434681">
            <w:r>
              <w:t>Phone number / email address</w:t>
            </w:r>
          </w:p>
        </w:tc>
      </w:tr>
    </w:tbl>
    <w:p w14:paraId="322C37DF" w14:textId="77777777" w:rsidR="00E77397" w:rsidRDefault="00E77397" w:rsidP="00E77397">
      <w:pPr>
        <w:tabs>
          <w:tab w:val="left" w:pos="437"/>
        </w:tabs>
        <w:spacing w:after="0" w:line="240" w:lineRule="auto"/>
        <w:rPr>
          <w:rFonts w:eastAsia="Times New Roman" w:cstheme="minorHAnsi"/>
          <w:color w:val="000000"/>
        </w:rPr>
      </w:pPr>
    </w:p>
    <w:p w14:paraId="363C6526" w14:textId="77777777" w:rsidR="00E2610A" w:rsidRDefault="00E2610A" w:rsidP="00E77397">
      <w:pPr>
        <w:tabs>
          <w:tab w:val="left" w:pos="437"/>
        </w:tabs>
        <w:spacing w:after="0" w:line="240" w:lineRule="auto"/>
        <w:rPr>
          <w:rFonts w:eastAsia="Times New Roman" w:cstheme="minorHAnsi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1"/>
        <w:gridCol w:w="2988"/>
        <w:gridCol w:w="1691"/>
      </w:tblGrid>
      <w:tr w:rsidR="00E77397" w:rsidRPr="00E75DD6" w14:paraId="6C3276AF" w14:textId="77777777" w:rsidTr="00434681">
        <w:trPr>
          <w:trHeight w:val="287"/>
        </w:trPr>
        <w:tc>
          <w:tcPr>
            <w:tcW w:w="9576" w:type="dxa"/>
            <w:gridSpan w:val="3"/>
            <w:shd w:val="clear" w:color="auto" w:fill="000000" w:themeFill="text1"/>
            <w:vAlign w:val="center"/>
          </w:tcPr>
          <w:p w14:paraId="6568452B" w14:textId="14E48763" w:rsidR="00E77397" w:rsidRPr="00E75DD6" w:rsidRDefault="000D22E5" w:rsidP="00434681">
            <w:pPr>
              <w:rPr>
                <w:b/>
              </w:rPr>
            </w:pPr>
            <w:r>
              <w:rPr>
                <w:b/>
              </w:rPr>
              <w:t>Estimated Needed Supplies</w:t>
            </w:r>
            <w:r w:rsidR="005A53F7">
              <w:rPr>
                <w:b/>
              </w:rPr>
              <w:t xml:space="preserve"> </w:t>
            </w:r>
          </w:p>
        </w:tc>
      </w:tr>
      <w:tr w:rsidR="00E77397" w14:paraId="05F10942" w14:textId="77777777" w:rsidTr="00434681">
        <w:trPr>
          <w:trHeight w:val="593"/>
        </w:trPr>
        <w:tc>
          <w:tcPr>
            <w:tcW w:w="9576" w:type="dxa"/>
            <w:gridSpan w:val="3"/>
          </w:tcPr>
          <w:p w14:paraId="66FFFF46" w14:textId="77777777" w:rsidR="00E77397" w:rsidRDefault="00E77397" w:rsidP="00434681"/>
        </w:tc>
      </w:tr>
      <w:tr w:rsidR="005A53F7" w14:paraId="6B9E9AD3" w14:textId="77777777" w:rsidTr="005A53F7">
        <w:trPr>
          <w:trHeight w:val="215"/>
        </w:trPr>
        <w:tc>
          <w:tcPr>
            <w:tcW w:w="9576" w:type="dxa"/>
            <w:gridSpan w:val="3"/>
            <w:shd w:val="clear" w:color="auto" w:fill="D9D9D9" w:themeFill="background1" w:themeFillShade="D9"/>
          </w:tcPr>
          <w:p w14:paraId="172B1A5A" w14:textId="120FFAB9" w:rsidR="005A53F7" w:rsidRDefault="005A53F7" w:rsidP="00434681">
            <w:r>
              <w:t>Quantity/Size/Type</w:t>
            </w:r>
          </w:p>
        </w:tc>
      </w:tr>
      <w:tr w:rsidR="005A53F7" w14:paraId="07C8E985" w14:textId="77777777" w:rsidTr="00434681">
        <w:trPr>
          <w:trHeight w:val="593"/>
        </w:trPr>
        <w:tc>
          <w:tcPr>
            <w:tcW w:w="9576" w:type="dxa"/>
            <w:gridSpan w:val="3"/>
          </w:tcPr>
          <w:p w14:paraId="620C2A8A" w14:textId="77777777" w:rsidR="005A53F7" w:rsidRDefault="005A53F7" w:rsidP="00434681"/>
        </w:tc>
      </w:tr>
      <w:tr w:rsidR="00E77397" w14:paraId="224BB82F" w14:textId="77777777" w:rsidTr="00434681">
        <w:tc>
          <w:tcPr>
            <w:tcW w:w="9576" w:type="dxa"/>
            <w:gridSpan w:val="3"/>
            <w:shd w:val="clear" w:color="auto" w:fill="D9D9D9" w:themeFill="background1" w:themeFillShade="D9"/>
          </w:tcPr>
          <w:p w14:paraId="0AFCE0E0" w14:textId="77777777" w:rsidR="00E77397" w:rsidRDefault="00E77397" w:rsidP="00434681">
            <w:r>
              <w:t>Equipment Supplier Name</w:t>
            </w:r>
          </w:p>
        </w:tc>
      </w:tr>
      <w:tr w:rsidR="00E77397" w14:paraId="7F8AA5D3" w14:textId="77777777" w:rsidTr="00434681">
        <w:trPr>
          <w:trHeight w:val="530"/>
        </w:trPr>
        <w:tc>
          <w:tcPr>
            <w:tcW w:w="9576" w:type="dxa"/>
            <w:gridSpan w:val="3"/>
          </w:tcPr>
          <w:p w14:paraId="4DE5AF80" w14:textId="77777777" w:rsidR="00E77397" w:rsidRDefault="00E77397" w:rsidP="00434681"/>
        </w:tc>
      </w:tr>
      <w:tr w:rsidR="00E77397" w14:paraId="35C2A807" w14:textId="77777777" w:rsidTr="00434681">
        <w:tc>
          <w:tcPr>
            <w:tcW w:w="9576" w:type="dxa"/>
            <w:gridSpan w:val="3"/>
            <w:shd w:val="clear" w:color="auto" w:fill="D9D9D9" w:themeFill="background1" w:themeFillShade="D9"/>
          </w:tcPr>
          <w:p w14:paraId="0508982D" w14:textId="77777777" w:rsidR="00E77397" w:rsidRDefault="00E77397" w:rsidP="00434681">
            <w:r>
              <w:t>Street Address</w:t>
            </w:r>
          </w:p>
        </w:tc>
      </w:tr>
      <w:tr w:rsidR="00E77397" w14:paraId="2360A81B" w14:textId="77777777" w:rsidTr="00A71F70">
        <w:trPr>
          <w:trHeight w:val="530"/>
        </w:trPr>
        <w:tc>
          <w:tcPr>
            <w:tcW w:w="4788" w:type="dxa"/>
          </w:tcPr>
          <w:p w14:paraId="07B4D86F" w14:textId="77777777" w:rsidR="00E77397" w:rsidRDefault="00E77397" w:rsidP="00434681"/>
        </w:tc>
        <w:tc>
          <w:tcPr>
            <w:tcW w:w="3060" w:type="dxa"/>
          </w:tcPr>
          <w:p w14:paraId="3FDFBD2B" w14:textId="77777777" w:rsidR="00E77397" w:rsidRDefault="00E77397" w:rsidP="00434681"/>
        </w:tc>
        <w:tc>
          <w:tcPr>
            <w:tcW w:w="1728" w:type="dxa"/>
          </w:tcPr>
          <w:p w14:paraId="0568DFDC" w14:textId="77777777" w:rsidR="00E77397" w:rsidRDefault="00E77397" w:rsidP="00434681"/>
        </w:tc>
      </w:tr>
      <w:tr w:rsidR="00E77397" w14:paraId="4B670EFA" w14:textId="77777777" w:rsidTr="00A71F70">
        <w:trPr>
          <w:trHeight w:val="255"/>
        </w:trPr>
        <w:tc>
          <w:tcPr>
            <w:tcW w:w="4788" w:type="dxa"/>
            <w:shd w:val="clear" w:color="auto" w:fill="D9D9D9" w:themeFill="background1" w:themeFillShade="D9"/>
          </w:tcPr>
          <w:p w14:paraId="4E1DDB97" w14:textId="77777777" w:rsidR="00E77397" w:rsidRDefault="00E77397" w:rsidP="00434681">
            <w:r>
              <w:t>City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14:paraId="6A7E0A24" w14:textId="77777777" w:rsidR="00E77397" w:rsidRDefault="00E77397" w:rsidP="00434681">
            <w:r>
              <w:t>State</w:t>
            </w:r>
          </w:p>
        </w:tc>
        <w:tc>
          <w:tcPr>
            <w:tcW w:w="1728" w:type="dxa"/>
            <w:shd w:val="clear" w:color="auto" w:fill="D9D9D9" w:themeFill="background1" w:themeFillShade="D9"/>
          </w:tcPr>
          <w:p w14:paraId="00580290" w14:textId="77777777" w:rsidR="00E77397" w:rsidRDefault="00E77397" w:rsidP="00434681">
            <w:r>
              <w:t>Zip</w:t>
            </w:r>
          </w:p>
        </w:tc>
      </w:tr>
      <w:tr w:rsidR="00A71F70" w14:paraId="00B31F68" w14:textId="77777777" w:rsidTr="006C7D1A">
        <w:trPr>
          <w:trHeight w:val="548"/>
        </w:trPr>
        <w:tc>
          <w:tcPr>
            <w:tcW w:w="4788" w:type="dxa"/>
          </w:tcPr>
          <w:p w14:paraId="4BB65D4B" w14:textId="77777777" w:rsidR="00A71F70" w:rsidRDefault="00A71F70" w:rsidP="00434681"/>
        </w:tc>
        <w:tc>
          <w:tcPr>
            <w:tcW w:w="4788" w:type="dxa"/>
            <w:gridSpan w:val="2"/>
          </w:tcPr>
          <w:p w14:paraId="2E25F19F" w14:textId="77777777" w:rsidR="00A71F70" w:rsidRDefault="00A71F70" w:rsidP="00434681"/>
        </w:tc>
      </w:tr>
      <w:tr w:rsidR="00E77397" w14:paraId="372E028B" w14:textId="77777777" w:rsidTr="00A71F70">
        <w:tc>
          <w:tcPr>
            <w:tcW w:w="4788" w:type="dxa"/>
            <w:shd w:val="clear" w:color="auto" w:fill="D9D9D9" w:themeFill="background1" w:themeFillShade="D9"/>
          </w:tcPr>
          <w:p w14:paraId="72C8868F" w14:textId="77777777" w:rsidR="00E77397" w:rsidRDefault="00E77397" w:rsidP="00434681">
            <w:r>
              <w:t>Point of Contact Name</w:t>
            </w:r>
          </w:p>
        </w:tc>
        <w:tc>
          <w:tcPr>
            <w:tcW w:w="4788" w:type="dxa"/>
            <w:gridSpan w:val="2"/>
            <w:shd w:val="clear" w:color="auto" w:fill="D9D9D9" w:themeFill="background1" w:themeFillShade="D9"/>
          </w:tcPr>
          <w:p w14:paraId="11DF1B7B" w14:textId="15C1C5D5" w:rsidR="00E77397" w:rsidRDefault="00B30D34" w:rsidP="00434681">
            <w:r>
              <w:t>Phone number / email address</w:t>
            </w:r>
          </w:p>
        </w:tc>
      </w:tr>
    </w:tbl>
    <w:p w14:paraId="6ACC2B22" w14:textId="77777777" w:rsidR="00E2610A" w:rsidRDefault="00E2610A">
      <w:pPr>
        <w:rPr>
          <w:rFonts w:asciiTheme="majorHAnsi" w:eastAsia="Times New Roman" w:hAnsiTheme="majorHAnsi" w:cstheme="majorBidi"/>
          <w:b/>
          <w:bCs/>
          <w:sz w:val="26"/>
          <w:szCs w:val="26"/>
        </w:rPr>
      </w:pPr>
      <w:r>
        <w:rPr>
          <w:rFonts w:eastAsia="Times New Roman"/>
        </w:rPr>
        <w:br w:type="page"/>
      </w:r>
    </w:p>
    <w:p w14:paraId="2A5CEF2E" w14:textId="13BB3F95" w:rsidR="00E34E15" w:rsidRDefault="002B20BC" w:rsidP="000D22E5">
      <w:pPr>
        <w:pStyle w:val="Heading2"/>
        <w:rPr>
          <w:rFonts w:eastAsia="Times New Roman"/>
        </w:rPr>
      </w:pPr>
      <w:bookmarkStart w:id="14" w:name="_Toc49327642"/>
      <w:r>
        <w:rPr>
          <w:rFonts w:eastAsia="Times New Roman"/>
        </w:rPr>
        <w:lastRenderedPageBreak/>
        <w:t>Mobile Treatment</w:t>
      </w:r>
      <w:r w:rsidR="00E34E15">
        <w:rPr>
          <w:rFonts w:eastAsia="Times New Roman"/>
        </w:rPr>
        <w:t xml:space="preserve"> Options</w:t>
      </w:r>
      <w:r w:rsidR="00025113">
        <w:rPr>
          <w:rFonts w:eastAsia="Times New Roman"/>
        </w:rPr>
        <w:t xml:space="preserve"> – use multiple forms if needed</w:t>
      </w:r>
      <w:bookmarkEnd w:id="14"/>
    </w:p>
    <w:p w14:paraId="3686DCEA" w14:textId="77777777" w:rsidR="00411FDD" w:rsidRPr="00CB34A7" w:rsidRDefault="00411FDD" w:rsidP="00411FDD">
      <w:pPr>
        <w:spacing w:after="120" w:line="240" w:lineRule="auto"/>
        <w:rPr>
          <w:rFonts w:eastAsia="Times New Roman" w:cstheme="minorHAnsi"/>
          <w:color w:val="000000"/>
        </w:rPr>
      </w:pPr>
      <w:r w:rsidRPr="00CB34A7">
        <w:rPr>
          <w:rFonts w:eastAsia="Times New Roman" w:cstheme="minorHAnsi"/>
          <w:color w:val="000000"/>
        </w:rPr>
        <w:t xml:space="preserve">Based on </w:t>
      </w:r>
      <w:r>
        <w:rPr>
          <w:rFonts w:eastAsia="Times New Roman" w:cstheme="minorHAnsi"/>
          <w:color w:val="000000"/>
        </w:rPr>
        <w:t xml:space="preserve">Carcass Management Dashboard results and </w:t>
      </w:r>
      <w:r w:rsidRPr="00CB34A7">
        <w:rPr>
          <w:rFonts w:eastAsia="Times New Roman" w:cstheme="minorHAnsi"/>
          <w:color w:val="000000"/>
        </w:rPr>
        <w:t xml:space="preserve">consultation with </w:t>
      </w:r>
      <w:r>
        <w:rPr>
          <w:rFonts w:eastAsia="Times New Roman" w:cstheme="minorHAnsi"/>
          <w:color w:val="000000"/>
        </w:rPr>
        <w:t xml:space="preserve">the </w:t>
      </w:r>
      <w:r w:rsidRPr="00CB34A7">
        <w:rPr>
          <w:rFonts w:eastAsia="Times New Roman" w:cstheme="minorHAnsi"/>
          <w:color w:val="000000"/>
        </w:rPr>
        <w:t>environmental regulatory age</w:t>
      </w:r>
      <w:r>
        <w:rPr>
          <w:rFonts w:eastAsia="Times New Roman" w:cstheme="minorHAnsi"/>
          <w:color w:val="000000"/>
        </w:rPr>
        <w:t>ncy in state</w:t>
      </w:r>
      <w:r w:rsidRPr="00CB34A7">
        <w:rPr>
          <w:rFonts w:eastAsia="Times New Roman" w:cstheme="minorHAnsi"/>
          <w:color w:val="000000"/>
        </w:rPr>
        <w:t>:</w:t>
      </w:r>
    </w:p>
    <w:p w14:paraId="4A50942C" w14:textId="2BCE1F23" w:rsidR="00B70667" w:rsidRPr="00E7104C" w:rsidRDefault="00CB34A7" w:rsidP="00E77397">
      <w:pPr>
        <w:pStyle w:val="ListParagraph"/>
        <w:numPr>
          <w:ilvl w:val="0"/>
          <w:numId w:val="28"/>
        </w:numPr>
        <w:tabs>
          <w:tab w:val="left" w:pos="437"/>
          <w:tab w:val="left" w:pos="766"/>
          <w:tab w:val="left" w:pos="1746"/>
          <w:tab w:val="left" w:pos="2068"/>
          <w:tab w:val="left" w:pos="2390"/>
          <w:tab w:val="left" w:pos="2713"/>
          <w:tab w:val="left" w:pos="3036"/>
          <w:tab w:val="left" w:pos="3359"/>
          <w:tab w:val="left" w:pos="3682"/>
          <w:tab w:val="left" w:pos="4005"/>
          <w:tab w:val="left" w:pos="4328"/>
          <w:tab w:val="left" w:pos="4651"/>
          <w:tab w:val="left" w:pos="4974"/>
          <w:tab w:val="left" w:pos="5297"/>
          <w:tab w:val="left" w:pos="5620"/>
          <w:tab w:val="left" w:pos="5943"/>
          <w:tab w:val="left" w:pos="6266"/>
          <w:tab w:val="left" w:pos="6589"/>
          <w:tab w:val="left" w:pos="6912"/>
          <w:tab w:val="left" w:pos="7235"/>
          <w:tab w:val="left" w:pos="7558"/>
          <w:tab w:val="left" w:pos="7881"/>
          <w:tab w:val="left" w:pos="8204"/>
          <w:tab w:val="left" w:pos="8527"/>
          <w:tab w:val="left" w:pos="8850"/>
          <w:tab w:val="left" w:pos="9173"/>
        </w:tabs>
        <w:spacing w:after="0" w:line="240" w:lineRule="auto"/>
        <w:rPr>
          <w:rFonts w:eastAsia="Times New Roman" w:cstheme="minorHAnsi"/>
        </w:rPr>
      </w:pPr>
      <w:r w:rsidRPr="00E7104C">
        <w:rPr>
          <w:rFonts w:eastAsia="Times New Roman" w:cstheme="minorHAnsi"/>
          <w:color w:val="000000"/>
        </w:rPr>
        <w:t xml:space="preserve">Operation </w:t>
      </w:r>
      <w:r w:rsidR="005A53F7">
        <w:rPr>
          <w:rFonts w:eastAsia="Times New Roman" w:cstheme="minorHAnsi"/>
          <w:b/>
          <w:color w:val="000000"/>
        </w:rPr>
        <w:t>IS/IS NOT</w:t>
      </w:r>
      <w:r w:rsidR="00411FDD">
        <w:rPr>
          <w:rFonts w:eastAsia="Times New Roman" w:cstheme="minorHAnsi"/>
          <w:b/>
          <w:color w:val="000000"/>
        </w:rPr>
        <w:t xml:space="preserve"> (circle one) </w:t>
      </w:r>
      <w:r w:rsidRPr="00E7104C">
        <w:rPr>
          <w:rFonts w:eastAsia="Times New Roman" w:cstheme="minorHAnsi"/>
          <w:color w:val="000000"/>
        </w:rPr>
        <w:t xml:space="preserve">suitable for </w:t>
      </w:r>
      <w:r w:rsidR="002B20BC" w:rsidRPr="00127810">
        <w:rPr>
          <w:rFonts w:eastAsia="Times New Roman" w:cstheme="minorHAnsi"/>
          <w:color w:val="000000"/>
        </w:rPr>
        <w:t>Mobile Treatment</w:t>
      </w:r>
      <w:r w:rsidR="00127810">
        <w:rPr>
          <w:rFonts w:eastAsia="Times New Roman" w:cstheme="minorHAnsi"/>
          <w:color w:val="000000"/>
        </w:rPr>
        <w:t xml:space="preserve"> options</w:t>
      </w:r>
      <w:r w:rsidR="00F3561F" w:rsidRPr="00E7104C">
        <w:rPr>
          <w:rFonts w:eastAsia="Times New Roman" w:cstheme="minorHAnsi"/>
          <w:color w:val="000000"/>
        </w:rPr>
        <w:t xml:space="preserve"> </w:t>
      </w:r>
    </w:p>
    <w:p w14:paraId="10513B5F" w14:textId="226C5824" w:rsidR="00B70667" w:rsidRDefault="007F6050" w:rsidP="00751047">
      <w:pPr>
        <w:pStyle w:val="ListParagraph"/>
        <w:numPr>
          <w:ilvl w:val="0"/>
          <w:numId w:val="28"/>
        </w:numPr>
        <w:tabs>
          <w:tab w:val="left" w:pos="437"/>
        </w:tabs>
        <w:spacing w:after="12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If</w:t>
      </w:r>
      <w:r w:rsidR="00CB34A7" w:rsidRPr="007F6050">
        <w:rPr>
          <w:rFonts w:eastAsia="Times New Roman" w:cstheme="minorHAnsi"/>
          <w:color w:val="000000"/>
        </w:rPr>
        <w:t xml:space="preserve"> suitable, list address and contact info for equipment suppliers and li</w:t>
      </w:r>
      <w:r>
        <w:rPr>
          <w:rFonts w:eastAsia="Times New Roman" w:cstheme="minorHAnsi"/>
          <w:color w:val="000000"/>
        </w:rPr>
        <w:t xml:space="preserve">st sources of </w:t>
      </w:r>
      <w:r w:rsidR="00E81382">
        <w:rPr>
          <w:rFonts w:eastAsia="Times New Roman" w:cstheme="minorHAnsi"/>
          <w:color w:val="000000"/>
        </w:rPr>
        <w:t xml:space="preserve">estimated </w:t>
      </w:r>
      <w:r>
        <w:rPr>
          <w:rFonts w:eastAsia="Times New Roman" w:cstheme="minorHAnsi"/>
          <w:color w:val="000000"/>
        </w:rPr>
        <w:t>required supplies</w:t>
      </w:r>
      <w:r w:rsidR="00046730">
        <w:rPr>
          <w:rFonts w:eastAsia="Times New Roman" w:cstheme="minorHAnsi"/>
          <w:color w:val="000000"/>
        </w:rPr>
        <w:t xml:space="preserve"> and equipment</w:t>
      </w:r>
    </w:p>
    <w:p w14:paraId="20E96500" w14:textId="77777777" w:rsidR="00631CF8" w:rsidRPr="00631CF8" w:rsidRDefault="00631CF8" w:rsidP="00E2610A">
      <w:pPr>
        <w:tabs>
          <w:tab w:val="left" w:pos="437"/>
        </w:tabs>
        <w:spacing w:after="0" w:line="240" w:lineRule="auto"/>
        <w:rPr>
          <w:rFonts w:eastAsia="Times New Roman" w:cstheme="minorHAnsi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1"/>
        <w:gridCol w:w="2988"/>
        <w:gridCol w:w="1691"/>
      </w:tblGrid>
      <w:tr w:rsidR="00E77397" w:rsidRPr="00E75DD6" w14:paraId="421C3273" w14:textId="77777777" w:rsidTr="00434681">
        <w:trPr>
          <w:trHeight w:val="287"/>
        </w:trPr>
        <w:tc>
          <w:tcPr>
            <w:tcW w:w="9576" w:type="dxa"/>
            <w:gridSpan w:val="3"/>
            <w:shd w:val="clear" w:color="auto" w:fill="000000" w:themeFill="text1"/>
            <w:vAlign w:val="center"/>
          </w:tcPr>
          <w:p w14:paraId="175F67C2" w14:textId="40359597" w:rsidR="00E77397" w:rsidRPr="00E75DD6" w:rsidRDefault="00662ABD" w:rsidP="00434681">
            <w:pPr>
              <w:rPr>
                <w:b/>
              </w:rPr>
            </w:pPr>
            <w:r>
              <w:rPr>
                <w:b/>
              </w:rPr>
              <w:t xml:space="preserve">Estimated Needed Equipment (e.g., </w:t>
            </w:r>
            <w:r w:rsidR="00E77397">
              <w:rPr>
                <w:b/>
              </w:rPr>
              <w:t>Mo</w:t>
            </w:r>
            <w:r>
              <w:rPr>
                <w:b/>
              </w:rPr>
              <w:t>bile Equipment</w:t>
            </w:r>
            <w:r w:rsidR="0044410B">
              <w:rPr>
                <w:b/>
              </w:rPr>
              <w:t xml:space="preserve"> – check with Environmental Agency for Permit Conditions</w:t>
            </w:r>
            <w:r>
              <w:rPr>
                <w:b/>
              </w:rPr>
              <w:t>)</w:t>
            </w:r>
          </w:p>
        </w:tc>
      </w:tr>
      <w:tr w:rsidR="00E77397" w14:paraId="75A76643" w14:textId="77777777" w:rsidTr="00434681">
        <w:trPr>
          <w:trHeight w:val="593"/>
        </w:trPr>
        <w:tc>
          <w:tcPr>
            <w:tcW w:w="9576" w:type="dxa"/>
            <w:gridSpan w:val="3"/>
          </w:tcPr>
          <w:p w14:paraId="4EC84FBA" w14:textId="77777777" w:rsidR="00E77397" w:rsidRDefault="00E77397" w:rsidP="00434681"/>
        </w:tc>
      </w:tr>
      <w:tr w:rsidR="005A53F7" w14:paraId="0C5CC8AD" w14:textId="77777777" w:rsidTr="005A53F7">
        <w:trPr>
          <w:trHeight w:val="242"/>
        </w:trPr>
        <w:tc>
          <w:tcPr>
            <w:tcW w:w="9576" w:type="dxa"/>
            <w:gridSpan w:val="3"/>
            <w:shd w:val="clear" w:color="auto" w:fill="D9D9D9" w:themeFill="background1" w:themeFillShade="D9"/>
          </w:tcPr>
          <w:p w14:paraId="572D9FEA" w14:textId="100B01D5" w:rsidR="005A53F7" w:rsidRDefault="005A53F7" w:rsidP="00434681">
            <w:r>
              <w:t>Quantity/Size/Type</w:t>
            </w:r>
          </w:p>
        </w:tc>
      </w:tr>
      <w:tr w:rsidR="005A53F7" w14:paraId="5529B1A9" w14:textId="77777777" w:rsidTr="00434681">
        <w:trPr>
          <w:trHeight w:val="593"/>
        </w:trPr>
        <w:tc>
          <w:tcPr>
            <w:tcW w:w="9576" w:type="dxa"/>
            <w:gridSpan w:val="3"/>
          </w:tcPr>
          <w:p w14:paraId="684FB6EE" w14:textId="77777777" w:rsidR="005A53F7" w:rsidRDefault="005A53F7" w:rsidP="00434681"/>
        </w:tc>
      </w:tr>
      <w:tr w:rsidR="00E77397" w14:paraId="6E1B4547" w14:textId="77777777" w:rsidTr="00434681">
        <w:tc>
          <w:tcPr>
            <w:tcW w:w="9576" w:type="dxa"/>
            <w:gridSpan w:val="3"/>
            <w:shd w:val="clear" w:color="auto" w:fill="D9D9D9" w:themeFill="background1" w:themeFillShade="D9"/>
          </w:tcPr>
          <w:p w14:paraId="320B146C" w14:textId="77777777" w:rsidR="00E77397" w:rsidRDefault="00E77397" w:rsidP="00E77397">
            <w:r>
              <w:t>Equipment Supplier Name</w:t>
            </w:r>
          </w:p>
        </w:tc>
      </w:tr>
      <w:tr w:rsidR="00E77397" w14:paraId="04BD1351" w14:textId="77777777" w:rsidTr="00434681">
        <w:trPr>
          <w:trHeight w:val="530"/>
        </w:trPr>
        <w:tc>
          <w:tcPr>
            <w:tcW w:w="9576" w:type="dxa"/>
            <w:gridSpan w:val="3"/>
          </w:tcPr>
          <w:p w14:paraId="273DB107" w14:textId="77777777" w:rsidR="00E77397" w:rsidRDefault="00E77397" w:rsidP="00434681"/>
        </w:tc>
      </w:tr>
      <w:tr w:rsidR="00E77397" w14:paraId="1FB6359E" w14:textId="77777777" w:rsidTr="00434681">
        <w:tc>
          <w:tcPr>
            <w:tcW w:w="9576" w:type="dxa"/>
            <w:gridSpan w:val="3"/>
            <w:shd w:val="clear" w:color="auto" w:fill="D9D9D9" w:themeFill="background1" w:themeFillShade="D9"/>
          </w:tcPr>
          <w:p w14:paraId="649ABF9F" w14:textId="77777777" w:rsidR="00E77397" w:rsidRDefault="00E77397" w:rsidP="00434681">
            <w:r>
              <w:t>Street Address</w:t>
            </w:r>
          </w:p>
        </w:tc>
      </w:tr>
      <w:tr w:rsidR="00E77397" w14:paraId="5F456AB5" w14:textId="77777777" w:rsidTr="00A71F70">
        <w:trPr>
          <w:trHeight w:val="530"/>
        </w:trPr>
        <w:tc>
          <w:tcPr>
            <w:tcW w:w="4788" w:type="dxa"/>
          </w:tcPr>
          <w:p w14:paraId="2C33B5BB" w14:textId="77777777" w:rsidR="00E77397" w:rsidRDefault="00E77397" w:rsidP="00434681"/>
        </w:tc>
        <w:tc>
          <w:tcPr>
            <w:tcW w:w="3060" w:type="dxa"/>
          </w:tcPr>
          <w:p w14:paraId="56CF9DC6" w14:textId="77777777" w:rsidR="00E77397" w:rsidRDefault="00E77397" w:rsidP="00434681"/>
        </w:tc>
        <w:tc>
          <w:tcPr>
            <w:tcW w:w="1728" w:type="dxa"/>
          </w:tcPr>
          <w:p w14:paraId="75E4A2C6" w14:textId="77777777" w:rsidR="00E77397" w:rsidRDefault="00E77397" w:rsidP="00434681"/>
        </w:tc>
      </w:tr>
      <w:tr w:rsidR="00E77397" w14:paraId="6FA6E59A" w14:textId="77777777" w:rsidTr="00A71F70">
        <w:trPr>
          <w:trHeight w:val="255"/>
        </w:trPr>
        <w:tc>
          <w:tcPr>
            <w:tcW w:w="4788" w:type="dxa"/>
            <w:shd w:val="clear" w:color="auto" w:fill="D9D9D9" w:themeFill="background1" w:themeFillShade="D9"/>
          </w:tcPr>
          <w:p w14:paraId="051B876F" w14:textId="77777777" w:rsidR="00E77397" w:rsidRDefault="00E77397" w:rsidP="00434681">
            <w:r>
              <w:t>City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14:paraId="0C277376" w14:textId="77777777" w:rsidR="00E77397" w:rsidRDefault="00E77397" w:rsidP="00434681">
            <w:r>
              <w:t>State</w:t>
            </w:r>
          </w:p>
        </w:tc>
        <w:tc>
          <w:tcPr>
            <w:tcW w:w="1728" w:type="dxa"/>
            <w:shd w:val="clear" w:color="auto" w:fill="D9D9D9" w:themeFill="background1" w:themeFillShade="D9"/>
          </w:tcPr>
          <w:p w14:paraId="608529F1" w14:textId="77777777" w:rsidR="00E77397" w:rsidRDefault="00E77397" w:rsidP="00434681">
            <w:r>
              <w:t>Zip</w:t>
            </w:r>
          </w:p>
        </w:tc>
      </w:tr>
      <w:tr w:rsidR="00A71F70" w14:paraId="4CB71270" w14:textId="77777777" w:rsidTr="006C7D1A">
        <w:trPr>
          <w:trHeight w:val="548"/>
        </w:trPr>
        <w:tc>
          <w:tcPr>
            <w:tcW w:w="4788" w:type="dxa"/>
          </w:tcPr>
          <w:p w14:paraId="70C34A17" w14:textId="77777777" w:rsidR="00A71F70" w:rsidRDefault="00A71F70" w:rsidP="00434681"/>
        </w:tc>
        <w:tc>
          <w:tcPr>
            <w:tcW w:w="4788" w:type="dxa"/>
            <w:gridSpan w:val="2"/>
          </w:tcPr>
          <w:p w14:paraId="0EFE4C05" w14:textId="77777777" w:rsidR="00A71F70" w:rsidRDefault="00A71F70" w:rsidP="00434681"/>
        </w:tc>
      </w:tr>
      <w:tr w:rsidR="00E77397" w14:paraId="03094896" w14:textId="77777777" w:rsidTr="00A71F70">
        <w:tc>
          <w:tcPr>
            <w:tcW w:w="4788" w:type="dxa"/>
            <w:shd w:val="clear" w:color="auto" w:fill="D9D9D9" w:themeFill="background1" w:themeFillShade="D9"/>
          </w:tcPr>
          <w:p w14:paraId="264B3C7D" w14:textId="77777777" w:rsidR="00E77397" w:rsidRDefault="00E77397" w:rsidP="00434681">
            <w:r>
              <w:t>Point of Contact Name</w:t>
            </w:r>
          </w:p>
        </w:tc>
        <w:tc>
          <w:tcPr>
            <w:tcW w:w="4788" w:type="dxa"/>
            <w:gridSpan w:val="2"/>
            <w:shd w:val="clear" w:color="auto" w:fill="D9D9D9" w:themeFill="background1" w:themeFillShade="D9"/>
          </w:tcPr>
          <w:p w14:paraId="2F5C4D2B" w14:textId="65D7F516" w:rsidR="00E77397" w:rsidRDefault="00B30D34" w:rsidP="00434681">
            <w:r>
              <w:t>Phone number / email address</w:t>
            </w:r>
          </w:p>
        </w:tc>
      </w:tr>
    </w:tbl>
    <w:p w14:paraId="16324D6E" w14:textId="77777777" w:rsidR="00E77397" w:rsidRDefault="00E77397" w:rsidP="00E77397">
      <w:pPr>
        <w:tabs>
          <w:tab w:val="left" w:pos="437"/>
        </w:tabs>
        <w:spacing w:after="0" w:line="240" w:lineRule="auto"/>
        <w:rPr>
          <w:rFonts w:eastAsia="Times New Roman" w:cstheme="minorHAnsi"/>
          <w:color w:val="000000"/>
        </w:rPr>
      </w:pPr>
    </w:p>
    <w:p w14:paraId="68600D9A" w14:textId="77777777" w:rsidR="00E2610A" w:rsidRDefault="00E2610A" w:rsidP="00E77397">
      <w:pPr>
        <w:tabs>
          <w:tab w:val="left" w:pos="437"/>
        </w:tabs>
        <w:spacing w:after="0" w:line="240" w:lineRule="auto"/>
        <w:rPr>
          <w:rFonts w:eastAsia="Times New Roman" w:cstheme="minorHAnsi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1"/>
        <w:gridCol w:w="2988"/>
        <w:gridCol w:w="1691"/>
      </w:tblGrid>
      <w:tr w:rsidR="00E77397" w:rsidRPr="00E75DD6" w14:paraId="4D7F140F" w14:textId="77777777" w:rsidTr="00434681">
        <w:trPr>
          <w:trHeight w:val="287"/>
        </w:trPr>
        <w:tc>
          <w:tcPr>
            <w:tcW w:w="9576" w:type="dxa"/>
            <w:gridSpan w:val="3"/>
            <w:shd w:val="clear" w:color="auto" w:fill="000000" w:themeFill="text1"/>
            <w:vAlign w:val="center"/>
          </w:tcPr>
          <w:p w14:paraId="22D12B83" w14:textId="11520C0B" w:rsidR="00E77397" w:rsidRPr="00E75DD6" w:rsidRDefault="00662ABD" w:rsidP="004E01C6">
            <w:pPr>
              <w:rPr>
                <w:b/>
              </w:rPr>
            </w:pPr>
            <w:r>
              <w:rPr>
                <w:b/>
              </w:rPr>
              <w:t>Estimated Need</w:t>
            </w:r>
            <w:r w:rsidR="005A53F7">
              <w:rPr>
                <w:b/>
              </w:rPr>
              <w:t>ed</w:t>
            </w:r>
            <w:r>
              <w:rPr>
                <w:b/>
              </w:rPr>
              <w:t xml:space="preserve"> Supplies (e.g., </w:t>
            </w:r>
            <w:r w:rsidR="00E77397">
              <w:rPr>
                <w:b/>
              </w:rPr>
              <w:t>Fuel Source</w:t>
            </w:r>
            <w:r w:rsidR="00EC2947">
              <w:rPr>
                <w:b/>
              </w:rPr>
              <w:t xml:space="preserve">, </w:t>
            </w:r>
            <w:r w:rsidR="004E01C6">
              <w:rPr>
                <w:b/>
              </w:rPr>
              <w:t xml:space="preserve">Portable Lights, Portable Generators) </w:t>
            </w:r>
          </w:p>
        </w:tc>
      </w:tr>
      <w:tr w:rsidR="00E77397" w14:paraId="45D45A89" w14:textId="77777777" w:rsidTr="00434681">
        <w:trPr>
          <w:trHeight w:val="593"/>
        </w:trPr>
        <w:tc>
          <w:tcPr>
            <w:tcW w:w="9576" w:type="dxa"/>
            <w:gridSpan w:val="3"/>
          </w:tcPr>
          <w:p w14:paraId="1F316AA1" w14:textId="25D875F7" w:rsidR="00E77397" w:rsidRDefault="00E77397" w:rsidP="00434681"/>
        </w:tc>
      </w:tr>
      <w:tr w:rsidR="005A53F7" w14:paraId="2FBFB1FF" w14:textId="77777777" w:rsidTr="005A53F7">
        <w:trPr>
          <w:trHeight w:val="215"/>
        </w:trPr>
        <w:tc>
          <w:tcPr>
            <w:tcW w:w="9576" w:type="dxa"/>
            <w:gridSpan w:val="3"/>
            <w:shd w:val="clear" w:color="auto" w:fill="D9D9D9" w:themeFill="background1" w:themeFillShade="D9"/>
          </w:tcPr>
          <w:p w14:paraId="7B59668A" w14:textId="2936C58B" w:rsidR="005A53F7" w:rsidRDefault="005A53F7" w:rsidP="00434681">
            <w:r>
              <w:t>Quantity/Size/Type</w:t>
            </w:r>
          </w:p>
        </w:tc>
      </w:tr>
      <w:tr w:rsidR="005A53F7" w14:paraId="5B6EEAAC" w14:textId="77777777" w:rsidTr="00434681">
        <w:trPr>
          <w:trHeight w:val="593"/>
        </w:trPr>
        <w:tc>
          <w:tcPr>
            <w:tcW w:w="9576" w:type="dxa"/>
            <w:gridSpan w:val="3"/>
          </w:tcPr>
          <w:p w14:paraId="30F25335" w14:textId="77777777" w:rsidR="005A53F7" w:rsidRDefault="005A53F7" w:rsidP="00434681"/>
        </w:tc>
      </w:tr>
      <w:tr w:rsidR="00E77397" w14:paraId="2A13A224" w14:textId="77777777" w:rsidTr="00434681">
        <w:tc>
          <w:tcPr>
            <w:tcW w:w="9576" w:type="dxa"/>
            <w:gridSpan w:val="3"/>
            <w:shd w:val="clear" w:color="auto" w:fill="D9D9D9" w:themeFill="background1" w:themeFillShade="D9"/>
          </w:tcPr>
          <w:p w14:paraId="7EA20E83" w14:textId="77777777" w:rsidR="00E77397" w:rsidRDefault="00E77397" w:rsidP="00434681">
            <w:r>
              <w:t>Supplier Name</w:t>
            </w:r>
          </w:p>
        </w:tc>
      </w:tr>
      <w:tr w:rsidR="00E77397" w14:paraId="07FDEF9B" w14:textId="77777777" w:rsidTr="00434681">
        <w:trPr>
          <w:trHeight w:val="530"/>
        </w:trPr>
        <w:tc>
          <w:tcPr>
            <w:tcW w:w="9576" w:type="dxa"/>
            <w:gridSpan w:val="3"/>
          </w:tcPr>
          <w:p w14:paraId="4E3FFDF1" w14:textId="77777777" w:rsidR="00E77397" w:rsidRDefault="00E77397" w:rsidP="00434681"/>
        </w:tc>
      </w:tr>
      <w:tr w:rsidR="00E77397" w14:paraId="5B458731" w14:textId="77777777" w:rsidTr="00434681">
        <w:tc>
          <w:tcPr>
            <w:tcW w:w="9576" w:type="dxa"/>
            <w:gridSpan w:val="3"/>
            <w:shd w:val="clear" w:color="auto" w:fill="D9D9D9" w:themeFill="background1" w:themeFillShade="D9"/>
          </w:tcPr>
          <w:p w14:paraId="33DDB3BF" w14:textId="77777777" w:rsidR="00E77397" w:rsidRDefault="00E77397" w:rsidP="00434681">
            <w:r>
              <w:t>Street Address</w:t>
            </w:r>
          </w:p>
        </w:tc>
      </w:tr>
      <w:tr w:rsidR="00E77397" w14:paraId="1757915E" w14:textId="77777777" w:rsidTr="00A71F70">
        <w:trPr>
          <w:trHeight w:val="530"/>
        </w:trPr>
        <w:tc>
          <w:tcPr>
            <w:tcW w:w="4788" w:type="dxa"/>
          </w:tcPr>
          <w:p w14:paraId="156056B8" w14:textId="77777777" w:rsidR="00E77397" w:rsidRDefault="00E77397" w:rsidP="00434681"/>
        </w:tc>
        <w:tc>
          <w:tcPr>
            <w:tcW w:w="3060" w:type="dxa"/>
          </w:tcPr>
          <w:p w14:paraId="2BEB843F" w14:textId="77777777" w:rsidR="00E77397" w:rsidRDefault="00E77397" w:rsidP="00434681"/>
        </w:tc>
        <w:tc>
          <w:tcPr>
            <w:tcW w:w="1728" w:type="dxa"/>
          </w:tcPr>
          <w:p w14:paraId="053D2F98" w14:textId="77777777" w:rsidR="00E77397" w:rsidRDefault="00E77397" w:rsidP="00434681"/>
        </w:tc>
      </w:tr>
      <w:tr w:rsidR="00E77397" w14:paraId="6CDAD419" w14:textId="77777777" w:rsidTr="00A71F70">
        <w:trPr>
          <w:trHeight w:val="255"/>
        </w:trPr>
        <w:tc>
          <w:tcPr>
            <w:tcW w:w="4788" w:type="dxa"/>
            <w:shd w:val="clear" w:color="auto" w:fill="D9D9D9" w:themeFill="background1" w:themeFillShade="D9"/>
          </w:tcPr>
          <w:p w14:paraId="15709100" w14:textId="77777777" w:rsidR="00E77397" w:rsidRDefault="00E77397" w:rsidP="00434681">
            <w:r>
              <w:t>City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14:paraId="1A777C47" w14:textId="77777777" w:rsidR="00E77397" w:rsidRDefault="00E77397" w:rsidP="00434681">
            <w:r>
              <w:t>State</w:t>
            </w:r>
          </w:p>
        </w:tc>
        <w:tc>
          <w:tcPr>
            <w:tcW w:w="1728" w:type="dxa"/>
            <w:shd w:val="clear" w:color="auto" w:fill="D9D9D9" w:themeFill="background1" w:themeFillShade="D9"/>
          </w:tcPr>
          <w:p w14:paraId="74E76A02" w14:textId="77777777" w:rsidR="00E77397" w:rsidRDefault="00E77397" w:rsidP="00434681">
            <w:r>
              <w:t>Zip</w:t>
            </w:r>
          </w:p>
        </w:tc>
      </w:tr>
      <w:tr w:rsidR="00A71F70" w14:paraId="01DBB41D" w14:textId="77777777" w:rsidTr="006C7D1A">
        <w:trPr>
          <w:trHeight w:val="548"/>
        </w:trPr>
        <w:tc>
          <w:tcPr>
            <w:tcW w:w="4788" w:type="dxa"/>
          </w:tcPr>
          <w:p w14:paraId="2207A936" w14:textId="77777777" w:rsidR="00A71F70" w:rsidRDefault="00A71F70" w:rsidP="00434681"/>
        </w:tc>
        <w:tc>
          <w:tcPr>
            <w:tcW w:w="4788" w:type="dxa"/>
            <w:gridSpan w:val="2"/>
          </w:tcPr>
          <w:p w14:paraId="1AF34646" w14:textId="77777777" w:rsidR="00A71F70" w:rsidRDefault="00A71F70" w:rsidP="00434681"/>
        </w:tc>
      </w:tr>
      <w:tr w:rsidR="00E77397" w14:paraId="72315684" w14:textId="77777777" w:rsidTr="00A71F70">
        <w:tc>
          <w:tcPr>
            <w:tcW w:w="4788" w:type="dxa"/>
            <w:shd w:val="clear" w:color="auto" w:fill="D9D9D9" w:themeFill="background1" w:themeFillShade="D9"/>
          </w:tcPr>
          <w:p w14:paraId="6499775A" w14:textId="77777777" w:rsidR="00E77397" w:rsidRDefault="00E77397" w:rsidP="00434681">
            <w:r>
              <w:t>Point of Contact Name</w:t>
            </w:r>
          </w:p>
        </w:tc>
        <w:tc>
          <w:tcPr>
            <w:tcW w:w="4788" w:type="dxa"/>
            <w:gridSpan w:val="2"/>
            <w:shd w:val="clear" w:color="auto" w:fill="D9D9D9" w:themeFill="background1" w:themeFillShade="D9"/>
          </w:tcPr>
          <w:p w14:paraId="6E84A816" w14:textId="0C00511E" w:rsidR="00E77397" w:rsidRDefault="00B30D34" w:rsidP="00434681">
            <w:r>
              <w:t>Phone number / email address</w:t>
            </w:r>
          </w:p>
        </w:tc>
      </w:tr>
    </w:tbl>
    <w:p w14:paraId="5FE45699" w14:textId="3A32242F" w:rsidR="00E77397" w:rsidRDefault="00E2610A" w:rsidP="00E2610A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br w:type="page"/>
      </w:r>
    </w:p>
    <w:p w14:paraId="38ADA344" w14:textId="78792D5B" w:rsidR="001C2B90" w:rsidRDefault="002B20BC" w:rsidP="00EC2947">
      <w:pPr>
        <w:pStyle w:val="Heading2"/>
        <w:rPr>
          <w:rFonts w:eastAsia="Times New Roman"/>
        </w:rPr>
      </w:pPr>
      <w:bookmarkStart w:id="15" w:name="_Toc49327643"/>
      <w:r>
        <w:rPr>
          <w:rFonts w:eastAsia="Times New Roman"/>
        </w:rPr>
        <w:lastRenderedPageBreak/>
        <w:t>Mobile Treatment</w:t>
      </w:r>
      <w:r w:rsidR="00EC2947">
        <w:rPr>
          <w:rFonts w:eastAsia="Times New Roman"/>
        </w:rPr>
        <w:t xml:space="preserve"> Options (cont.)</w:t>
      </w:r>
      <w:bookmarkEnd w:id="15"/>
    </w:p>
    <w:p w14:paraId="1DEB3EBA" w14:textId="77777777" w:rsidR="00E81382" w:rsidRPr="00E81382" w:rsidRDefault="00E81382" w:rsidP="00E813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1"/>
        <w:gridCol w:w="2988"/>
        <w:gridCol w:w="1691"/>
      </w:tblGrid>
      <w:tr w:rsidR="001C2B90" w:rsidRPr="00E75DD6" w14:paraId="2AEAB737" w14:textId="77777777" w:rsidTr="009C0ECA">
        <w:trPr>
          <w:trHeight w:val="287"/>
        </w:trPr>
        <w:tc>
          <w:tcPr>
            <w:tcW w:w="9576" w:type="dxa"/>
            <w:gridSpan w:val="3"/>
            <w:shd w:val="clear" w:color="auto" w:fill="000000" w:themeFill="text1"/>
            <w:vAlign w:val="center"/>
          </w:tcPr>
          <w:p w14:paraId="785D35ED" w14:textId="1860649B" w:rsidR="001C2B90" w:rsidRPr="00E75DD6" w:rsidRDefault="00867444" w:rsidP="009C0ECA">
            <w:pPr>
              <w:rPr>
                <w:b/>
              </w:rPr>
            </w:pPr>
            <w:r>
              <w:rPr>
                <w:b/>
              </w:rPr>
              <w:t xml:space="preserve">Waste </w:t>
            </w:r>
            <w:r w:rsidR="000F546D">
              <w:rPr>
                <w:b/>
              </w:rPr>
              <w:t xml:space="preserve">Stream </w:t>
            </w:r>
            <w:r>
              <w:rPr>
                <w:b/>
              </w:rPr>
              <w:t>Disposal Destination</w:t>
            </w:r>
            <w:r w:rsidR="0044410B">
              <w:rPr>
                <w:b/>
              </w:rPr>
              <w:t xml:space="preserve"> (check with Environmental Agency)</w:t>
            </w:r>
          </w:p>
        </w:tc>
      </w:tr>
      <w:tr w:rsidR="001C2B90" w14:paraId="15936BC3" w14:textId="77777777" w:rsidTr="009C0ECA">
        <w:trPr>
          <w:trHeight w:val="593"/>
        </w:trPr>
        <w:tc>
          <w:tcPr>
            <w:tcW w:w="9576" w:type="dxa"/>
            <w:gridSpan w:val="3"/>
          </w:tcPr>
          <w:p w14:paraId="09838509" w14:textId="287A4D04" w:rsidR="001C2B90" w:rsidRDefault="001C2B90" w:rsidP="009C0ECA"/>
        </w:tc>
      </w:tr>
      <w:tr w:rsidR="005A53F7" w14:paraId="22C0BA65" w14:textId="77777777" w:rsidTr="005A53F7">
        <w:trPr>
          <w:trHeight w:val="161"/>
        </w:trPr>
        <w:tc>
          <w:tcPr>
            <w:tcW w:w="9576" w:type="dxa"/>
            <w:gridSpan w:val="3"/>
            <w:shd w:val="clear" w:color="auto" w:fill="D9D9D9" w:themeFill="background1" w:themeFillShade="D9"/>
          </w:tcPr>
          <w:p w14:paraId="609DD9FD" w14:textId="168D1D5F" w:rsidR="005A53F7" w:rsidRDefault="005A53F7" w:rsidP="009C0ECA">
            <w:r>
              <w:t>Waste Stream Quantity and Description</w:t>
            </w:r>
          </w:p>
        </w:tc>
      </w:tr>
      <w:tr w:rsidR="005A53F7" w14:paraId="170FF1AC" w14:textId="77777777" w:rsidTr="009C0ECA">
        <w:trPr>
          <w:trHeight w:val="593"/>
        </w:trPr>
        <w:tc>
          <w:tcPr>
            <w:tcW w:w="9576" w:type="dxa"/>
            <w:gridSpan w:val="3"/>
          </w:tcPr>
          <w:p w14:paraId="3A1D74A0" w14:textId="77777777" w:rsidR="005A53F7" w:rsidRDefault="005A53F7" w:rsidP="009C0ECA"/>
        </w:tc>
      </w:tr>
      <w:tr w:rsidR="001C2B90" w14:paraId="4CAF8464" w14:textId="77777777" w:rsidTr="009C0ECA">
        <w:tc>
          <w:tcPr>
            <w:tcW w:w="9576" w:type="dxa"/>
            <w:gridSpan w:val="3"/>
            <w:shd w:val="clear" w:color="auto" w:fill="D9D9D9" w:themeFill="background1" w:themeFillShade="D9"/>
          </w:tcPr>
          <w:p w14:paraId="5399C1E0" w14:textId="5FA76F56" w:rsidR="001C2B90" w:rsidRDefault="005A53F7" w:rsidP="009C0ECA">
            <w:r>
              <w:t>Disposal</w:t>
            </w:r>
            <w:r w:rsidR="005C24B7">
              <w:t xml:space="preserve"> </w:t>
            </w:r>
            <w:r w:rsidR="00867444">
              <w:t xml:space="preserve">Facility </w:t>
            </w:r>
            <w:r w:rsidR="00033020">
              <w:t>N</w:t>
            </w:r>
            <w:r w:rsidR="001C2B90">
              <w:t>ame</w:t>
            </w:r>
          </w:p>
        </w:tc>
      </w:tr>
      <w:tr w:rsidR="001C2B90" w14:paraId="5F3902A2" w14:textId="77777777" w:rsidTr="009C0ECA">
        <w:trPr>
          <w:trHeight w:val="530"/>
        </w:trPr>
        <w:tc>
          <w:tcPr>
            <w:tcW w:w="9576" w:type="dxa"/>
            <w:gridSpan w:val="3"/>
          </w:tcPr>
          <w:p w14:paraId="0476DE40" w14:textId="77777777" w:rsidR="001C2B90" w:rsidRDefault="001C2B90" w:rsidP="009C0ECA"/>
        </w:tc>
      </w:tr>
      <w:tr w:rsidR="001C2B90" w14:paraId="53C5BCC8" w14:textId="77777777" w:rsidTr="009C0ECA">
        <w:tc>
          <w:tcPr>
            <w:tcW w:w="9576" w:type="dxa"/>
            <w:gridSpan w:val="3"/>
            <w:shd w:val="clear" w:color="auto" w:fill="D9D9D9" w:themeFill="background1" w:themeFillShade="D9"/>
          </w:tcPr>
          <w:p w14:paraId="2926E256" w14:textId="77777777" w:rsidR="001C2B90" w:rsidRDefault="001C2B90" w:rsidP="009C0ECA">
            <w:r>
              <w:t>Street Address</w:t>
            </w:r>
          </w:p>
        </w:tc>
      </w:tr>
      <w:tr w:rsidR="001C2B90" w14:paraId="6CFB0F53" w14:textId="77777777" w:rsidTr="009C0ECA">
        <w:trPr>
          <w:trHeight w:val="530"/>
        </w:trPr>
        <w:tc>
          <w:tcPr>
            <w:tcW w:w="4788" w:type="dxa"/>
          </w:tcPr>
          <w:p w14:paraId="63E81FB1" w14:textId="77777777" w:rsidR="001C2B90" w:rsidRDefault="001C2B90" w:rsidP="009C0ECA"/>
        </w:tc>
        <w:tc>
          <w:tcPr>
            <w:tcW w:w="3060" w:type="dxa"/>
          </w:tcPr>
          <w:p w14:paraId="5B14BDBD" w14:textId="77777777" w:rsidR="001C2B90" w:rsidRDefault="001C2B90" w:rsidP="009C0ECA"/>
        </w:tc>
        <w:tc>
          <w:tcPr>
            <w:tcW w:w="1728" w:type="dxa"/>
          </w:tcPr>
          <w:p w14:paraId="45BFDFD7" w14:textId="77777777" w:rsidR="001C2B90" w:rsidRDefault="001C2B90" w:rsidP="009C0ECA"/>
        </w:tc>
      </w:tr>
      <w:tr w:rsidR="001C2B90" w14:paraId="6327F75A" w14:textId="77777777" w:rsidTr="009C0ECA">
        <w:trPr>
          <w:trHeight w:val="255"/>
        </w:trPr>
        <w:tc>
          <w:tcPr>
            <w:tcW w:w="4788" w:type="dxa"/>
            <w:shd w:val="clear" w:color="auto" w:fill="D9D9D9" w:themeFill="background1" w:themeFillShade="D9"/>
          </w:tcPr>
          <w:p w14:paraId="7687C348" w14:textId="77777777" w:rsidR="001C2B90" w:rsidRDefault="001C2B90" w:rsidP="009C0ECA">
            <w:r>
              <w:t>City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14:paraId="515BA328" w14:textId="77777777" w:rsidR="001C2B90" w:rsidRDefault="001C2B90" w:rsidP="009C0ECA">
            <w:r>
              <w:t>State</w:t>
            </w:r>
          </w:p>
        </w:tc>
        <w:tc>
          <w:tcPr>
            <w:tcW w:w="1728" w:type="dxa"/>
            <w:shd w:val="clear" w:color="auto" w:fill="D9D9D9" w:themeFill="background1" w:themeFillShade="D9"/>
          </w:tcPr>
          <w:p w14:paraId="438F1511" w14:textId="77777777" w:rsidR="001C2B90" w:rsidRDefault="001C2B90" w:rsidP="009C0ECA">
            <w:r>
              <w:t>Zip</w:t>
            </w:r>
          </w:p>
        </w:tc>
      </w:tr>
      <w:tr w:rsidR="001C2B90" w14:paraId="526F044D" w14:textId="77777777" w:rsidTr="009C0ECA">
        <w:trPr>
          <w:trHeight w:val="548"/>
        </w:trPr>
        <w:tc>
          <w:tcPr>
            <w:tcW w:w="4788" w:type="dxa"/>
          </w:tcPr>
          <w:p w14:paraId="0F493128" w14:textId="77777777" w:rsidR="001C2B90" w:rsidRDefault="001C2B90" w:rsidP="009C0ECA"/>
        </w:tc>
        <w:tc>
          <w:tcPr>
            <w:tcW w:w="4788" w:type="dxa"/>
            <w:gridSpan w:val="2"/>
          </w:tcPr>
          <w:p w14:paraId="05EF8FDF" w14:textId="77777777" w:rsidR="001C2B90" w:rsidRDefault="001C2B90" w:rsidP="009C0ECA"/>
        </w:tc>
      </w:tr>
      <w:tr w:rsidR="001C2B90" w14:paraId="3992175B" w14:textId="77777777" w:rsidTr="009C0ECA">
        <w:tc>
          <w:tcPr>
            <w:tcW w:w="4788" w:type="dxa"/>
            <w:shd w:val="clear" w:color="auto" w:fill="D9D9D9" w:themeFill="background1" w:themeFillShade="D9"/>
          </w:tcPr>
          <w:p w14:paraId="0804D0D9" w14:textId="77777777" w:rsidR="001C2B90" w:rsidRDefault="001C2B90" w:rsidP="009C0ECA">
            <w:r>
              <w:t>Point of Contact Name</w:t>
            </w:r>
          </w:p>
        </w:tc>
        <w:tc>
          <w:tcPr>
            <w:tcW w:w="4788" w:type="dxa"/>
            <w:gridSpan w:val="2"/>
            <w:shd w:val="clear" w:color="auto" w:fill="D9D9D9" w:themeFill="background1" w:themeFillShade="D9"/>
          </w:tcPr>
          <w:p w14:paraId="3BCCC443" w14:textId="77F98148" w:rsidR="001C2B90" w:rsidRDefault="00B30D34" w:rsidP="009C0ECA">
            <w:r>
              <w:t>Phone number / email address</w:t>
            </w:r>
          </w:p>
        </w:tc>
      </w:tr>
    </w:tbl>
    <w:p w14:paraId="238EA471" w14:textId="77777777" w:rsidR="00727918" w:rsidRDefault="00727918" w:rsidP="00E34E15">
      <w:pPr>
        <w:rPr>
          <w:rFonts w:eastAsia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1"/>
        <w:gridCol w:w="2988"/>
        <w:gridCol w:w="1691"/>
      </w:tblGrid>
      <w:tr w:rsidR="00727918" w:rsidRPr="00E75DD6" w14:paraId="738A6D9D" w14:textId="77777777" w:rsidTr="009C0ECA">
        <w:trPr>
          <w:trHeight w:val="287"/>
        </w:trPr>
        <w:tc>
          <w:tcPr>
            <w:tcW w:w="9576" w:type="dxa"/>
            <w:gridSpan w:val="3"/>
            <w:shd w:val="clear" w:color="auto" w:fill="000000" w:themeFill="text1"/>
            <w:vAlign w:val="center"/>
          </w:tcPr>
          <w:p w14:paraId="32474763" w14:textId="10D38D8C" w:rsidR="00727918" w:rsidRPr="00E75DD6" w:rsidRDefault="00727918" w:rsidP="009C0ECA">
            <w:pPr>
              <w:rPr>
                <w:b/>
              </w:rPr>
            </w:pPr>
            <w:r>
              <w:rPr>
                <w:b/>
              </w:rPr>
              <w:t>Waste Stream Disposal Destination</w:t>
            </w:r>
            <w:r w:rsidR="0044410B">
              <w:rPr>
                <w:b/>
              </w:rPr>
              <w:t xml:space="preserve"> (check with Environmental Agency)</w:t>
            </w:r>
          </w:p>
        </w:tc>
      </w:tr>
      <w:tr w:rsidR="00727918" w14:paraId="1F824203" w14:textId="77777777" w:rsidTr="009C0ECA">
        <w:trPr>
          <w:trHeight w:val="593"/>
        </w:trPr>
        <w:tc>
          <w:tcPr>
            <w:tcW w:w="9576" w:type="dxa"/>
            <w:gridSpan w:val="3"/>
          </w:tcPr>
          <w:p w14:paraId="209C1945" w14:textId="77777777" w:rsidR="00727918" w:rsidRDefault="00727918" w:rsidP="009C0ECA"/>
        </w:tc>
      </w:tr>
      <w:tr w:rsidR="005A53F7" w14:paraId="0463A2F8" w14:textId="77777777" w:rsidTr="005A53F7">
        <w:trPr>
          <w:trHeight w:val="152"/>
        </w:trPr>
        <w:tc>
          <w:tcPr>
            <w:tcW w:w="9576" w:type="dxa"/>
            <w:gridSpan w:val="3"/>
            <w:shd w:val="clear" w:color="auto" w:fill="D9D9D9" w:themeFill="background1" w:themeFillShade="D9"/>
          </w:tcPr>
          <w:p w14:paraId="162429C8" w14:textId="2A060329" w:rsidR="005A53F7" w:rsidRDefault="005A53F7" w:rsidP="009C0ECA">
            <w:r>
              <w:t>Waste Stream Quantity and Description</w:t>
            </w:r>
          </w:p>
        </w:tc>
      </w:tr>
      <w:tr w:rsidR="005A53F7" w14:paraId="3B9047B2" w14:textId="77777777" w:rsidTr="009C0ECA">
        <w:trPr>
          <w:trHeight w:val="593"/>
        </w:trPr>
        <w:tc>
          <w:tcPr>
            <w:tcW w:w="9576" w:type="dxa"/>
            <w:gridSpan w:val="3"/>
          </w:tcPr>
          <w:p w14:paraId="7AC6E6C7" w14:textId="77777777" w:rsidR="005A53F7" w:rsidRDefault="005A53F7" w:rsidP="009C0ECA"/>
        </w:tc>
      </w:tr>
      <w:tr w:rsidR="00727918" w14:paraId="5C23F9EA" w14:textId="77777777" w:rsidTr="009C0ECA">
        <w:tc>
          <w:tcPr>
            <w:tcW w:w="9576" w:type="dxa"/>
            <w:gridSpan w:val="3"/>
            <w:shd w:val="clear" w:color="auto" w:fill="D9D9D9" w:themeFill="background1" w:themeFillShade="D9"/>
          </w:tcPr>
          <w:p w14:paraId="0D0D8E97" w14:textId="4AE63E9E" w:rsidR="00727918" w:rsidRDefault="005A53F7" w:rsidP="00033020">
            <w:r>
              <w:t>Disposal</w:t>
            </w:r>
            <w:r w:rsidR="005C24B7">
              <w:t xml:space="preserve"> </w:t>
            </w:r>
            <w:r w:rsidR="00033020">
              <w:t>Facility N</w:t>
            </w:r>
            <w:r w:rsidR="00727918">
              <w:t>ame</w:t>
            </w:r>
          </w:p>
        </w:tc>
      </w:tr>
      <w:tr w:rsidR="00727918" w14:paraId="49A953DF" w14:textId="77777777" w:rsidTr="009C0ECA">
        <w:trPr>
          <w:trHeight w:val="530"/>
        </w:trPr>
        <w:tc>
          <w:tcPr>
            <w:tcW w:w="9576" w:type="dxa"/>
            <w:gridSpan w:val="3"/>
          </w:tcPr>
          <w:p w14:paraId="6B3775A6" w14:textId="77777777" w:rsidR="00727918" w:rsidRDefault="00727918" w:rsidP="009C0ECA"/>
        </w:tc>
      </w:tr>
      <w:tr w:rsidR="00727918" w14:paraId="1CC0ADB7" w14:textId="77777777" w:rsidTr="009C0ECA">
        <w:tc>
          <w:tcPr>
            <w:tcW w:w="9576" w:type="dxa"/>
            <w:gridSpan w:val="3"/>
            <w:shd w:val="clear" w:color="auto" w:fill="D9D9D9" w:themeFill="background1" w:themeFillShade="D9"/>
          </w:tcPr>
          <w:p w14:paraId="00036184" w14:textId="77777777" w:rsidR="00727918" w:rsidRDefault="00727918" w:rsidP="009C0ECA">
            <w:r>
              <w:t>Street Address</w:t>
            </w:r>
          </w:p>
        </w:tc>
      </w:tr>
      <w:tr w:rsidR="00727918" w14:paraId="7E862586" w14:textId="77777777" w:rsidTr="009C0ECA">
        <w:trPr>
          <w:trHeight w:val="530"/>
        </w:trPr>
        <w:tc>
          <w:tcPr>
            <w:tcW w:w="4788" w:type="dxa"/>
          </w:tcPr>
          <w:p w14:paraId="26D51821" w14:textId="77777777" w:rsidR="00727918" w:rsidRDefault="00727918" w:rsidP="009C0ECA"/>
        </w:tc>
        <w:tc>
          <w:tcPr>
            <w:tcW w:w="3060" w:type="dxa"/>
          </w:tcPr>
          <w:p w14:paraId="580B78B3" w14:textId="77777777" w:rsidR="00727918" w:rsidRDefault="00727918" w:rsidP="009C0ECA"/>
        </w:tc>
        <w:tc>
          <w:tcPr>
            <w:tcW w:w="1728" w:type="dxa"/>
          </w:tcPr>
          <w:p w14:paraId="4B2250E4" w14:textId="77777777" w:rsidR="00727918" w:rsidRDefault="00727918" w:rsidP="009C0ECA"/>
        </w:tc>
      </w:tr>
      <w:tr w:rsidR="00727918" w14:paraId="12A28F17" w14:textId="77777777" w:rsidTr="009C0ECA">
        <w:trPr>
          <w:trHeight w:val="255"/>
        </w:trPr>
        <w:tc>
          <w:tcPr>
            <w:tcW w:w="4788" w:type="dxa"/>
            <w:shd w:val="clear" w:color="auto" w:fill="D9D9D9" w:themeFill="background1" w:themeFillShade="D9"/>
          </w:tcPr>
          <w:p w14:paraId="7B5A78B1" w14:textId="77777777" w:rsidR="00727918" w:rsidRDefault="00727918" w:rsidP="009C0ECA">
            <w:r>
              <w:t>City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14:paraId="58D5179C" w14:textId="77777777" w:rsidR="00727918" w:rsidRDefault="00727918" w:rsidP="009C0ECA">
            <w:r>
              <w:t>State</w:t>
            </w:r>
          </w:p>
        </w:tc>
        <w:tc>
          <w:tcPr>
            <w:tcW w:w="1728" w:type="dxa"/>
            <w:shd w:val="clear" w:color="auto" w:fill="D9D9D9" w:themeFill="background1" w:themeFillShade="D9"/>
          </w:tcPr>
          <w:p w14:paraId="01F79883" w14:textId="77777777" w:rsidR="00727918" w:rsidRDefault="00727918" w:rsidP="009C0ECA">
            <w:r>
              <w:t>Zip</w:t>
            </w:r>
          </w:p>
        </w:tc>
      </w:tr>
      <w:tr w:rsidR="00727918" w14:paraId="1F1132B5" w14:textId="77777777" w:rsidTr="009C0ECA">
        <w:trPr>
          <w:trHeight w:val="548"/>
        </w:trPr>
        <w:tc>
          <w:tcPr>
            <w:tcW w:w="4788" w:type="dxa"/>
          </w:tcPr>
          <w:p w14:paraId="0158335D" w14:textId="77777777" w:rsidR="00727918" w:rsidRDefault="00727918" w:rsidP="009C0ECA"/>
        </w:tc>
        <w:tc>
          <w:tcPr>
            <w:tcW w:w="4788" w:type="dxa"/>
            <w:gridSpan w:val="2"/>
          </w:tcPr>
          <w:p w14:paraId="2FB71E46" w14:textId="77777777" w:rsidR="00727918" w:rsidRDefault="00727918" w:rsidP="009C0ECA"/>
        </w:tc>
      </w:tr>
      <w:tr w:rsidR="00727918" w14:paraId="7370A79C" w14:textId="77777777" w:rsidTr="009C0ECA">
        <w:tc>
          <w:tcPr>
            <w:tcW w:w="4788" w:type="dxa"/>
            <w:shd w:val="clear" w:color="auto" w:fill="D9D9D9" w:themeFill="background1" w:themeFillShade="D9"/>
          </w:tcPr>
          <w:p w14:paraId="71D30F79" w14:textId="77777777" w:rsidR="00727918" w:rsidRDefault="00727918" w:rsidP="009C0ECA">
            <w:r>
              <w:t>Point of Contact Name</w:t>
            </w:r>
          </w:p>
        </w:tc>
        <w:tc>
          <w:tcPr>
            <w:tcW w:w="4788" w:type="dxa"/>
            <w:gridSpan w:val="2"/>
            <w:shd w:val="clear" w:color="auto" w:fill="D9D9D9" w:themeFill="background1" w:themeFillShade="D9"/>
          </w:tcPr>
          <w:p w14:paraId="4905829D" w14:textId="1FD8B1DD" w:rsidR="00727918" w:rsidRDefault="00B30D34" w:rsidP="009C0ECA">
            <w:r>
              <w:t>Phone number / email address</w:t>
            </w:r>
          </w:p>
        </w:tc>
      </w:tr>
    </w:tbl>
    <w:p w14:paraId="43DAFF10" w14:textId="77777777" w:rsidR="00727918" w:rsidRDefault="00727918" w:rsidP="00E34E15">
      <w:pPr>
        <w:rPr>
          <w:rFonts w:eastAsia="Times New Roman"/>
        </w:rPr>
      </w:pPr>
    </w:p>
    <w:p w14:paraId="028369CF" w14:textId="77777777" w:rsidR="00E34E15" w:rsidRDefault="00E34E15" w:rsidP="00E34E15">
      <w:pPr>
        <w:rPr>
          <w:rFonts w:eastAsia="Times New Roman"/>
        </w:rPr>
      </w:pPr>
      <w:r>
        <w:rPr>
          <w:rFonts w:eastAsia="Times New Roman"/>
        </w:rPr>
        <w:br w:type="page"/>
      </w:r>
    </w:p>
    <w:p w14:paraId="067ECC4C" w14:textId="77777777" w:rsidR="00E34E15" w:rsidRDefault="00E34E15" w:rsidP="00232231">
      <w:pPr>
        <w:pStyle w:val="Heading2"/>
        <w:rPr>
          <w:rFonts w:eastAsia="Times New Roman"/>
        </w:rPr>
      </w:pPr>
      <w:bookmarkStart w:id="16" w:name="_Toc49327644"/>
      <w:r>
        <w:rPr>
          <w:rFonts w:eastAsia="Times New Roman"/>
        </w:rPr>
        <w:lastRenderedPageBreak/>
        <w:t>Landfill</w:t>
      </w:r>
      <w:bookmarkEnd w:id="16"/>
    </w:p>
    <w:p w14:paraId="19363BD2" w14:textId="77777777" w:rsidR="00411FDD" w:rsidRPr="00CB34A7" w:rsidRDefault="00411FDD" w:rsidP="00411FDD">
      <w:pPr>
        <w:spacing w:after="120" w:line="240" w:lineRule="auto"/>
        <w:rPr>
          <w:rFonts w:eastAsia="Times New Roman" w:cstheme="minorHAnsi"/>
          <w:color w:val="000000"/>
        </w:rPr>
      </w:pPr>
      <w:r w:rsidRPr="00CB34A7">
        <w:rPr>
          <w:rFonts w:eastAsia="Times New Roman" w:cstheme="minorHAnsi"/>
          <w:color w:val="000000"/>
        </w:rPr>
        <w:t xml:space="preserve">Based on </w:t>
      </w:r>
      <w:r>
        <w:rPr>
          <w:rFonts w:eastAsia="Times New Roman" w:cstheme="minorHAnsi"/>
          <w:color w:val="000000"/>
        </w:rPr>
        <w:t xml:space="preserve">Carcass Management Dashboard results and </w:t>
      </w:r>
      <w:r w:rsidRPr="00CB34A7">
        <w:rPr>
          <w:rFonts w:eastAsia="Times New Roman" w:cstheme="minorHAnsi"/>
          <w:color w:val="000000"/>
        </w:rPr>
        <w:t xml:space="preserve">consultation with </w:t>
      </w:r>
      <w:r>
        <w:rPr>
          <w:rFonts w:eastAsia="Times New Roman" w:cstheme="minorHAnsi"/>
          <w:color w:val="000000"/>
        </w:rPr>
        <w:t xml:space="preserve">the </w:t>
      </w:r>
      <w:r w:rsidRPr="00CB34A7">
        <w:rPr>
          <w:rFonts w:eastAsia="Times New Roman" w:cstheme="minorHAnsi"/>
          <w:color w:val="000000"/>
        </w:rPr>
        <w:t>environmental regulatory age</w:t>
      </w:r>
      <w:r>
        <w:rPr>
          <w:rFonts w:eastAsia="Times New Roman" w:cstheme="minorHAnsi"/>
          <w:color w:val="000000"/>
        </w:rPr>
        <w:t>ncy in state</w:t>
      </w:r>
      <w:r w:rsidRPr="00CB34A7">
        <w:rPr>
          <w:rFonts w:eastAsia="Times New Roman" w:cstheme="minorHAnsi"/>
          <w:color w:val="000000"/>
        </w:rPr>
        <w:t>:</w:t>
      </w:r>
    </w:p>
    <w:p w14:paraId="49702586" w14:textId="5331E5EE" w:rsidR="00B70667" w:rsidRPr="00D629C2" w:rsidRDefault="00CB34A7" w:rsidP="00E34E15">
      <w:pPr>
        <w:pStyle w:val="ListParagraph"/>
        <w:numPr>
          <w:ilvl w:val="0"/>
          <w:numId w:val="29"/>
        </w:numPr>
        <w:tabs>
          <w:tab w:val="left" w:pos="8527"/>
          <w:tab w:val="left" w:pos="8850"/>
          <w:tab w:val="left" w:pos="9173"/>
        </w:tabs>
        <w:spacing w:after="0" w:line="240" w:lineRule="auto"/>
        <w:rPr>
          <w:rFonts w:eastAsia="Times New Roman" w:cstheme="minorHAnsi"/>
        </w:rPr>
      </w:pPr>
      <w:r w:rsidRPr="00D629C2">
        <w:rPr>
          <w:rFonts w:eastAsia="Times New Roman" w:cstheme="minorHAnsi"/>
          <w:color w:val="000000"/>
        </w:rPr>
        <w:t xml:space="preserve">Operation </w:t>
      </w:r>
      <w:r w:rsidR="00A83BCB">
        <w:rPr>
          <w:rFonts w:eastAsia="Times New Roman" w:cstheme="minorHAnsi"/>
          <w:b/>
          <w:color w:val="000000"/>
        </w:rPr>
        <w:t>IS/IS NOT</w:t>
      </w:r>
      <w:r w:rsidR="00411FDD">
        <w:rPr>
          <w:rFonts w:eastAsia="Times New Roman" w:cstheme="minorHAnsi"/>
          <w:b/>
          <w:color w:val="000000"/>
        </w:rPr>
        <w:t xml:space="preserve"> (circle one) </w:t>
      </w:r>
      <w:r w:rsidRPr="00D629C2">
        <w:rPr>
          <w:rFonts w:eastAsia="Times New Roman" w:cstheme="minorHAnsi"/>
          <w:color w:val="000000"/>
        </w:rPr>
        <w:t>suitable for transport to</w:t>
      </w:r>
      <w:r w:rsidR="00127810">
        <w:rPr>
          <w:rFonts w:eastAsia="Times New Roman" w:cstheme="minorHAnsi"/>
          <w:color w:val="000000"/>
        </w:rPr>
        <w:t xml:space="preserve"> Permitted</w:t>
      </w:r>
      <w:r w:rsidRPr="00D629C2">
        <w:rPr>
          <w:rFonts w:eastAsia="Times New Roman" w:cstheme="minorHAnsi"/>
          <w:color w:val="000000"/>
        </w:rPr>
        <w:t xml:space="preserve"> </w:t>
      </w:r>
      <w:r w:rsidR="007B2900" w:rsidRPr="00127810">
        <w:rPr>
          <w:rFonts w:eastAsia="Times New Roman" w:cstheme="minorHAnsi"/>
          <w:color w:val="000000"/>
        </w:rPr>
        <w:t>Landfill</w:t>
      </w:r>
    </w:p>
    <w:p w14:paraId="6E5C7310" w14:textId="07CB6B4E" w:rsidR="00E34E15" w:rsidRDefault="00D629C2" w:rsidP="00751047">
      <w:pPr>
        <w:pStyle w:val="ListParagraph"/>
        <w:numPr>
          <w:ilvl w:val="0"/>
          <w:numId w:val="29"/>
        </w:numPr>
        <w:tabs>
          <w:tab w:val="left" w:pos="437"/>
        </w:tabs>
        <w:spacing w:after="120" w:line="240" w:lineRule="auto"/>
        <w:rPr>
          <w:rFonts w:eastAsia="Times New Roman" w:cstheme="minorHAnsi"/>
          <w:color w:val="000000"/>
        </w:rPr>
      </w:pPr>
      <w:r w:rsidRPr="00D629C2">
        <w:rPr>
          <w:rFonts w:eastAsia="Times New Roman" w:cstheme="minorHAnsi"/>
        </w:rPr>
        <w:t>I</w:t>
      </w:r>
      <w:r w:rsidR="00CB34A7" w:rsidRPr="00D629C2">
        <w:rPr>
          <w:rFonts w:eastAsia="Times New Roman" w:cstheme="minorHAnsi"/>
          <w:color w:val="000000"/>
        </w:rPr>
        <w:t>f suitable, list ad</w:t>
      </w:r>
      <w:r w:rsidR="00D7762C">
        <w:rPr>
          <w:rFonts w:eastAsia="Times New Roman" w:cstheme="minorHAnsi"/>
          <w:color w:val="000000"/>
        </w:rPr>
        <w:t xml:space="preserve">dress and contact info for </w:t>
      </w:r>
      <w:r w:rsidR="00A83BCB">
        <w:rPr>
          <w:rFonts w:eastAsia="Times New Roman" w:cstheme="minorHAnsi"/>
          <w:color w:val="000000"/>
        </w:rPr>
        <w:t>preferred</w:t>
      </w:r>
      <w:r w:rsidR="00CB34A7" w:rsidRPr="00D629C2">
        <w:rPr>
          <w:rFonts w:eastAsia="Times New Roman" w:cstheme="minorHAnsi"/>
          <w:color w:val="000000"/>
        </w:rPr>
        <w:t xml:space="preserve"> facilities and list sources of </w:t>
      </w:r>
      <w:r w:rsidR="00046730">
        <w:rPr>
          <w:rFonts w:eastAsia="Times New Roman" w:cstheme="minorHAnsi"/>
          <w:color w:val="000000"/>
        </w:rPr>
        <w:t xml:space="preserve">estimated </w:t>
      </w:r>
      <w:r w:rsidR="00CB34A7" w:rsidRPr="00D629C2">
        <w:rPr>
          <w:rFonts w:eastAsia="Times New Roman" w:cstheme="minorHAnsi"/>
          <w:color w:val="000000"/>
        </w:rPr>
        <w:t>required supplies and equipment</w:t>
      </w:r>
    </w:p>
    <w:p w14:paraId="30A2FE16" w14:textId="77777777" w:rsidR="00E2610A" w:rsidRPr="00631CF8" w:rsidRDefault="00E2610A" w:rsidP="00E2610A">
      <w:pPr>
        <w:tabs>
          <w:tab w:val="left" w:pos="437"/>
        </w:tabs>
        <w:spacing w:after="0" w:line="240" w:lineRule="auto"/>
        <w:rPr>
          <w:rFonts w:eastAsia="Times New Roman" w:cstheme="minorHAnsi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5"/>
        <w:gridCol w:w="1839"/>
        <w:gridCol w:w="1146"/>
        <w:gridCol w:w="1700"/>
      </w:tblGrid>
      <w:tr w:rsidR="00751047" w:rsidRPr="00E75DD6" w14:paraId="6C1BD1A6" w14:textId="77777777" w:rsidTr="00434681">
        <w:trPr>
          <w:trHeight w:val="287"/>
        </w:trPr>
        <w:tc>
          <w:tcPr>
            <w:tcW w:w="9576" w:type="dxa"/>
            <w:gridSpan w:val="4"/>
            <w:shd w:val="clear" w:color="auto" w:fill="000000" w:themeFill="text1"/>
            <w:vAlign w:val="center"/>
          </w:tcPr>
          <w:p w14:paraId="6BB72538" w14:textId="30AC629F" w:rsidR="00751047" w:rsidRPr="00E75DD6" w:rsidRDefault="00751047" w:rsidP="00434681">
            <w:pPr>
              <w:rPr>
                <w:b/>
              </w:rPr>
            </w:pPr>
            <w:r>
              <w:rPr>
                <w:b/>
              </w:rPr>
              <w:t>Landfill</w:t>
            </w:r>
          </w:p>
        </w:tc>
      </w:tr>
      <w:tr w:rsidR="0095738B" w14:paraId="06BAC68F" w14:textId="77777777" w:rsidTr="0095738B">
        <w:trPr>
          <w:trHeight w:val="593"/>
        </w:trPr>
        <w:tc>
          <w:tcPr>
            <w:tcW w:w="6678" w:type="dxa"/>
            <w:gridSpan w:val="2"/>
          </w:tcPr>
          <w:p w14:paraId="0246B456" w14:textId="77777777" w:rsidR="0095738B" w:rsidRDefault="0095738B" w:rsidP="00434681"/>
        </w:tc>
        <w:tc>
          <w:tcPr>
            <w:tcW w:w="2898" w:type="dxa"/>
            <w:gridSpan w:val="2"/>
          </w:tcPr>
          <w:p w14:paraId="6D80F16D" w14:textId="77777777" w:rsidR="0095738B" w:rsidRDefault="0095738B" w:rsidP="00434681"/>
        </w:tc>
      </w:tr>
      <w:tr w:rsidR="0095738B" w14:paraId="55501B7C" w14:textId="77777777" w:rsidTr="0095738B">
        <w:tc>
          <w:tcPr>
            <w:tcW w:w="6678" w:type="dxa"/>
            <w:gridSpan w:val="2"/>
            <w:shd w:val="clear" w:color="auto" w:fill="D9D9D9" w:themeFill="background1" w:themeFillShade="D9"/>
          </w:tcPr>
          <w:p w14:paraId="46600BFA" w14:textId="77777777" w:rsidR="0095738B" w:rsidRDefault="0095738B" w:rsidP="00434681">
            <w:r>
              <w:t>Landfill Name</w:t>
            </w:r>
          </w:p>
        </w:tc>
        <w:tc>
          <w:tcPr>
            <w:tcW w:w="2898" w:type="dxa"/>
            <w:gridSpan w:val="2"/>
            <w:shd w:val="clear" w:color="auto" w:fill="D9D9D9" w:themeFill="background1" w:themeFillShade="D9"/>
          </w:tcPr>
          <w:p w14:paraId="6DB86037" w14:textId="77777777" w:rsidR="0095738B" w:rsidRDefault="0095738B" w:rsidP="00434681">
            <w:r>
              <w:t>Proximity to premises</w:t>
            </w:r>
          </w:p>
        </w:tc>
      </w:tr>
      <w:tr w:rsidR="00751047" w14:paraId="6631EE95" w14:textId="77777777" w:rsidTr="00434681">
        <w:trPr>
          <w:trHeight w:val="530"/>
        </w:trPr>
        <w:tc>
          <w:tcPr>
            <w:tcW w:w="9576" w:type="dxa"/>
            <w:gridSpan w:val="4"/>
          </w:tcPr>
          <w:p w14:paraId="7D3B4779" w14:textId="77777777" w:rsidR="00751047" w:rsidRDefault="00751047" w:rsidP="00434681"/>
        </w:tc>
      </w:tr>
      <w:tr w:rsidR="00751047" w14:paraId="5CF5A2BA" w14:textId="77777777" w:rsidTr="00434681">
        <w:tc>
          <w:tcPr>
            <w:tcW w:w="9576" w:type="dxa"/>
            <w:gridSpan w:val="4"/>
            <w:shd w:val="clear" w:color="auto" w:fill="D9D9D9" w:themeFill="background1" w:themeFillShade="D9"/>
          </w:tcPr>
          <w:p w14:paraId="249AAD43" w14:textId="77777777" w:rsidR="00751047" w:rsidRDefault="00751047" w:rsidP="00434681">
            <w:r>
              <w:t>Street Address</w:t>
            </w:r>
          </w:p>
        </w:tc>
      </w:tr>
      <w:tr w:rsidR="00751047" w14:paraId="4D0849FF" w14:textId="77777777" w:rsidTr="00A71F70">
        <w:trPr>
          <w:trHeight w:val="530"/>
        </w:trPr>
        <w:tc>
          <w:tcPr>
            <w:tcW w:w="4788" w:type="dxa"/>
          </w:tcPr>
          <w:p w14:paraId="5670AD09" w14:textId="77777777" w:rsidR="00751047" w:rsidRDefault="00751047" w:rsidP="00434681"/>
        </w:tc>
        <w:tc>
          <w:tcPr>
            <w:tcW w:w="3060" w:type="dxa"/>
            <w:gridSpan w:val="2"/>
          </w:tcPr>
          <w:p w14:paraId="3BAB0896" w14:textId="77777777" w:rsidR="00751047" w:rsidRDefault="00751047" w:rsidP="00434681"/>
        </w:tc>
        <w:tc>
          <w:tcPr>
            <w:tcW w:w="1728" w:type="dxa"/>
          </w:tcPr>
          <w:p w14:paraId="2B7545EC" w14:textId="77777777" w:rsidR="00751047" w:rsidRDefault="00751047" w:rsidP="00434681"/>
        </w:tc>
      </w:tr>
      <w:tr w:rsidR="00751047" w14:paraId="7B1AAFB8" w14:textId="77777777" w:rsidTr="00A71F70">
        <w:trPr>
          <w:trHeight w:val="255"/>
        </w:trPr>
        <w:tc>
          <w:tcPr>
            <w:tcW w:w="4788" w:type="dxa"/>
            <w:shd w:val="clear" w:color="auto" w:fill="D9D9D9" w:themeFill="background1" w:themeFillShade="D9"/>
          </w:tcPr>
          <w:p w14:paraId="520B9E9E" w14:textId="77777777" w:rsidR="00751047" w:rsidRDefault="00751047" w:rsidP="00434681">
            <w:r>
              <w:t>City</w:t>
            </w:r>
          </w:p>
        </w:tc>
        <w:tc>
          <w:tcPr>
            <w:tcW w:w="3060" w:type="dxa"/>
            <w:gridSpan w:val="2"/>
            <w:shd w:val="clear" w:color="auto" w:fill="D9D9D9" w:themeFill="background1" w:themeFillShade="D9"/>
          </w:tcPr>
          <w:p w14:paraId="22D0EB37" w14:textId="77777777" w:rsidR="00751047" w:rsidRDefault="00751047" w:rsidP="00434681">
            <w:r>
              <w:t>State</w:t>
            </w:r>
          </w:p>
        </w:tc>
        <w:tc>
          <w:tcPr>
            <w:tcW w:w="1728" w:type="dxa"/>
            <w:shd w:val="clear" w:color="auto" w:fill="D9D9D9" w:themeFill="background1" w:themeFillShade="D9"/>
          </w:tcPr>
          <w:p w14:paraId="43DC7253" w14:textId="77777777" w:rsidR="00751047" w:rsidRDefault="00751047" w:rsidP="00434681">
            <w:r>
              <w:t>Zip</w:t>
            </w:r>
          </w:p>
        </w:tc>
      </w:tr>
      <w:tr w:rsidR="00A71F70" w14:paraId="20B033E0" w14:textId="77777777" w:rsidTr="006C7D1A">
        <w:trPr>
          <w:trHeight w:val="548"/>
        </w:trPr>
        <w:tc>
          <w:tcPr>
            <w:tcW w:w="4788" w:type="dxa"/>
          </w:tcPr>
          <w:p w14:paraId="49D41051" w14:textId="77777777" w:rsidR="00A71F70" w:rsidRDefault="00A71F70" w:rsidP="00434681"/>
        </w:tc>
        <w:tc>
          <w:tcPr>
            <w:tcW w:w="4788" w:type="dxa"/>
            <w:gridSpan w:val="3"/>
          </w:tcPr>
          <w:p w14:paraId="6782D19C" w14:textId="77777777" w:rsidR="00A71F70" w:rsidRDefault="00A71F70" w:rsidP="00434681"/>
        </w:tc>
      </w:tr>
      <w:tr w:rsidR="00751047" w14:paraId="6DA50A9D" w14:textId="77777777" w:rsidTr="00A71F70">
        <w:tc>
          <w:tcPr>
            <w:tcW w:w="4788" w:type="dxa"/>
            <w:shd w:val="clear" w:color="auto" w:fill="D9D9D9" w:themeFill="background1" w:themeFillShade="D9"/>
          </w:tcPr>
          <w:p w14:paraId="22C2E8ED" w14:textId="77777777" w:rsidR="00751047" w:rsidRDefault="00751047" w:rsidP="00434681">
            <w:r>
              <w:t>Point of Contact Name</w:t>
            </w:r>
          </w:p>
        </w:tc>
        <w:tc>
          <w:tcPr>
            <w:tcW w:w="4788" w:type="dxa"/>
            <w:gridSpan w:val="3"/>
            <w:shd w:val="clear" w:color="auto" w:fill="D9D9D9" w:themeFill="background1" w:themeFillShade="D9"/>
          </w:tcPr>
          <w:p w14:paraId="2A6E89B1" w14:textId="7785D3F2" w:rsidR="00751047" w:rsidRDefault="00B30D34" w:rsidP="00434681">
            <w:r>
              <w:t>Phone number / email address</w:t>
            </w:r>
          </w:p>
        </w:tc>
      </w:tr>
      <w:tr w:rsidR="00284BD9" w14:paraId="29520301" w14:textId="77777777" w:rsidTr="008630C5">
        <w:trPr>
          <w:trHeight w:val="1052"/>
        </w:trPr>
        <w:tc>
          <w:tcPr>
            <w:tcW w:w="9576" w:type="dxa"/>
            <w:gridSpan w:val="4"/>
            <w:shd w:val="clear" w:color="auto" w:fill="FFFFFF" w:themeFill="background1"/>
          </w:tcPr>
          <w:p w14:paraId="3C6FD52D" w14:textId="77777777" w:rsidR="00284BD9" w:rsidRDefault="00284BD9" w:rsidP="00434681"/>
        </w:tc>
      </w:tr>
      <w:tr w:rsidR="00284BD9" w14:paraId="14F14294" w14:textId="77777777" w:rsidTr="008630C5">
        <w:tc>
          <w:tcPr>
            <w:tcW w:w="9576" w:type="dxa"/>
            <w:gridSpan w:val="4"/>
            <w:shd w:val="clear" w:color="auto" w:fill="D9D9D9" w:themeFill="background1" w:themeFillShade="D9"/>
          </w:tcPr>
          <w:p w14:paraId="0ADB2A45" w14:textId="62B891CD" w:rsidR="00284BD9" w:rsidRDefault="00284BD9" w:rsidP="00434681">
            <w:r>
              <w:t>Special Conditions</w:t>
            </w:r>
            <w:r w:rsidR="0044410B">
              <w:t xml:space="preserve"> (</w:t>
            </w:r>
            <w:proofErr w:type="spellStart"/>
            <w:r w:rsidR="0044410B">
              <w:t>e.g</w:t>
            </w:r>
            <w:proofErr w:type="spellEnd"/>
            <w:r w:rsidR="0044410B">
              <w:t>, hours of operation, quantity limits, waste profile approval, biosecurity)</w:t>
            </w:r>
          </w:p>
        </w:tc>
      </w:tr>
    </w:tbl>
    <w:p w14:paraId="6F951587" w14:textId="77777777" w:rsidR="00751047" w:rsidRDefault="00751047" w:rsidP="00E2610A">
      <w:pPr>
        <w:tabs>
          <w:tab w:val="left" w:pos="437"/>
        </w:tabs>
        <w:spacing w:after="0" w:line="240" w:lineRule="auto"/>
        <w:rPr>
          <w:rFonts w:eastAsia="Times New Roman" w:cstheme="minorHAnsi"/>
          <w:color w:val="000000"/>
        </w:rPr>
      </w:pPr>
    </w:p>
    <w:p w14:paraId="2FA4462F" w14:textId="77777777" w:rsidR="00E2610A" w:rsidRDefault="00E2610A" w:rsidP="00E2610A">
      <w:pPr>
        <w:tabs>
          <w:tab w:val="left" w:pos="437"/>
        </w:tabs>
        <w:spacing w:after="0" w:line="240" w:lineRule="auto"/>
        <w:rPr>
          <w:rFonts w:eastAsia="Times New Roman" w:cstheme="minorHAnsi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5"/>
        <w:gridCol w:w="1839"/>
        <w:gridCol w:w="1146"/>
        <w:gridCol w:w="1700"/>
      </w:tblGrid>
      <w:tr w:rsidR="00751047" w:rsidRPr="00E75DD6" w14:paraId="3C902D99" w14:textId="77777777" w:rsidTr="00434681">
        <w:trPr>
          <w:trHeight w:val="287"/>
        </w:trPr>
        <w:tc>
          <w:tcPr>
            <w:tcW w:w="9576" w:type="dxa"/>
            <w:gridSpan w:val="4"/>
            <w:shd w:val="clear" w:color="auto" w:fill="000000" w:themeFill="text1"/>
            <w:vAlign w:val="center"/>
          </w:tcPr>
          <w:p w14:paraId="4567DCD8" w14:textId="77777777" w:rsidR="00751047" w:rsidRPr="00E75DD6" w:rsidRDefault="00751047" w:rsidP="00434681">
            <w:pPr>
              <w:rPr>
                <w:b/>
              </w:rPr>
            </w:pPr>
            <w:r>
              <w:rPr>
                <w:b/>
              </w:rPr>
              <w:t>Alternate Landfill</w:t>
            </w:r>
          </w:p>
        </w:tc>
      </w:tr>
      <w:tr w:rsidR="0095738B" w14:paraId="5B6F824A" w14:textId="77777777" w:rsidTr="0095738B">
        <w:trPr>
          <w:trHeight w:val="593"/>
        </w:trPr>
        <w:tc>
          <w:tcPr>
            <w:tcW w:w="6678" w:type="dxa"/>
            <w:gridSpan w:val="2"/>
          </w:tcPr>
          <w:p w14:paraId="02322C57" w14:textId="77777777" w:rsidR="0095738B" w:rsidRDefault="0095738B" w:rsidP="00434681"/>
        </w:tc>
        <w:tc>
          <w:tcPr>
            <w:tcW w:w="2898" w:type="dxa"/>
            <w:gridSpan w:val="2"/>
          </w:tcPr>
          <w:p w14:paraId="59DBAC58" w14:textId="77777777" w:rsidR="0095738B" w:rsidRDefault="0095738B" w:rsidP="00434681"/>
        </w:tc>
      </w:tr>
      <w:tr w:rsidR="0095738B" w14:paraId="60EFD38C" w14:textId="77777777" w:rsidTr="0095738B">
        <w:tc>
          <w:tcPr>
            <w:tcW w:w="6678" w:type="dxa"/>
            <w:gridSpan w:val="2"/>
            <w:shd w:val="clear" w:color="auto" w:fill="D9D9D9" w:themeFill="background1" w:themeFillShade="D9"/>
          </w:tcPr>
          <w:p w14:paraId="5FE624F3" w14:textId="77777777" w:rsidR="0095738B" w:rsidRDefault="0095738B" w:rsidP="00434681">
            <w:r>
              <w:t>Landfill Name</w:t>
            </w:r>
          </w:p>
        </w:tc>
        <w:tc>
          <w:tcPr>
            <w:tcW w:w="2898" w:type="dxa"/>
            <w:gridSpan w:val="2"/>
            <w:shd w:val="clear" w:color="auto" w:fill="D9D9D9" w:themeFill="background1" w:themeFillShade="D9"/>
          </w:tcPr>
          <w:p w14:paraId="1B2476D7" w14:textId="77777777" w:rsidR="0095738B" w:rsidRDefault="0095738B" w:rsidP="00434681">
            <w:r w:rsidRPr="0095738B">
              <w:t>Proximity to premises</w:t>
            </w:r>
          </w:p>
        </w:tc>
      </w:tr>
      <w:tr w:rsidR="00751047" w14:paraId="13ACD753" w14:textId="77777777" w:rsidTr="00434681">
        <w:trPr>
          <w:trHeight w:val="530"/>
        </w:trPr>
        <w:tc>
          <w:tcPr>
            <w:tcW w:w="9576" w:type="dxa"/>
            <w:gridSpan w:val="4"/>
          </w:tcPr>
          <w:p w14:paraId="6B937999" w14:textId="77777777" w:rsidR="00751047" w:rsidRDefault="00751047" w:rsidP="00434681"/>
        </w:tc>
      </w:tr>
      <w:tr w:rsidR="00751047" w14:paraId="24E87829" w14:textId="77777777" w:rsidTr="00434681">
        <w:tc>
          <w:tcPr>
            <w:tcW w:w="9576" w:type="dxa"/>
            <w:gridSpan w:val="4"/>
            <w:shd w:val="clear" w:color="auto" w:fill="D9D9D9" w:themeFill="background1" w:themeFillShade="D9"/>
          </w:tcPr>
          <w:p w14:paraId="68CD3EA0" w14:textId="77777777" w:rsidR="00751047" w:rsidRDefault="00751047" w:rsidP="00434681">
            <w:r>
              <w:t>Street Address</w:t>
            </w:r>
          </w:p>
        </w:tc>
      </w:tr>
      <w:tr w:rsidR="00751047" w14:paraId="0FCB2C0F" w14:textId="77777777" w:rsidTr="00A71F70">
        <w:trPr>
          <w:trHeight w:val="530"/>
        </w:trPr>
        <w:tc>
          <w:tcPr>
            <w:tcW w:w="4788" w:type="dxa"/>
          </w:tcPr>
          <w:p w14:paraId="0556964A" w14:textId="77777777" w:rsidR="00751047" w:rsidRDefault="00751047" w:rsidP="00434681"/>
        </w:tc>
        <w:tc>
          <w:tcPr>
            <w:tcW w:w="3060" w:type="dxa"/>
            <w:gridSpan w:val="2"/>
          </w:tcPr>
          <w:p w14:paraId="65D03CBE" w14:textId="77777777" w:rsidR="00751047" w:rsidRDefault="00751047" w:rsidP="00434681"/>
        </w:tc>
        <w:tc>
          <w:tcPr>
            <w:tcW w:w="1728" w:type="dxa"/>
          </w:tcPr>
          <w:p w14:paraId="00B73725" w14:textId="77777777" w:rsidR="00751047" w:rsidRDefault="00751047" w:rsidP="00434681"/>
        </w:tc>
      </w:tr>
      <w:tr w:rsidR="00751047" w14:paraId="59690DDA" w14:textId="77777777" w:rsidTr="00A71F70">
        <w:trPr>
          <w:trHeight w:val="255"/>
        </w:trPr>
        <w:tc>
          <w:tcPr>
            <w:tcW w:w="4788" w:type="dxa"/>
            <w:shd w:val="clear" w:color="auto" w:fill="D9D9D9" w:themeFill="background1" w:themeFillShade="D9"/>
          </w:tcPr>
          <w:p w14:paraId="0065F5F9" w14:textId="77777777" w:rsidR="00751047" w:rsidRDefault="00751047" w:rsidP="00434681">
            <w:r>
              <w:t>City</w:t>
            </w:r>
          </w:p>
        </w:tc>
        <w:tc>
          <w:tcPr>
            <w:tcW w:w="3060" w:type="dxa"/>
            <w:gridSpan w:val="2"/>
            <w:shd w:val="clear" w:color="auto" w:fill="D9D9D9" w:themeFill="background1" w:themeFillShade="D9"/>
          </w:tcPr>
          <w:p w14:paraId="629A0B1D" w14:textId="77777777" w:rsidR="00751047" w:rsidRDefault="00751047" w:rsidP="00434681">
            <w:r>
              <w:t>State</w:t>
            </w:r>
          </w:p>
        </w:tc>
        <w:tc>
          <w:tcPr>
            <w:tcW w:w="1728" w:type="dxa"/>
            <w:shd w:val="clear" w:color="auto" w:fill="D9D9D9" w:themeFill="background1" w:themeFillShade="D9"/>
          </w:tcPr>
          <w:p w14:paraId="4AA93BD4" w14:textId="77777777" w:rsidR="00751047" w:rsidRDefault="00751047" w:rsidP="00434681">
            <w:r>
              <w:t>Zip</w:t>
            </w:r>
          </w:p>
        </w:tc>
      </w:tr>
      <w:tr w:rsidR="00A71F70" w14:paraId="578E98E0" w14:textId="77777777" w:rsidTr="006C7D1A">
        <w:trPr>
          <w:trHeight w:val="548"/>
        </w:trPr>
        <w:tc>
          <w:tcPr>
            <w:tcW w:w="4788" w:type="dxa"/>
          </w:tcPr>
          <w:p w14:paraId="2E455C3B" w14:textId="77777777" w:rsidR="00A71F70" w:rsidRDefault="00A71F70" w:rsidP="00434681"/>
        </w:tc>
        <w:tc>
          <w:tcPr>
            <w:tcW w:w="4788" w:type="dxa"/>
            <w:gridSpan w:val="3"/>
          </w:tcPr>
          <w:p w14:paraId="35F01CD3" w14:textId="77777777" w:rsidR="00A71F70" w:rsidRDefault="00A71F70" w:rsidP="00434681"/>
        </w:tc>
      </w:tr>
      <w:tr w:rsidR="00751047" w14:paraId="791E52A1" w14:textId="77777777" w:rsidTr="00A71F70">
        <w:tc>
          <w:tcPr>
            <w:tcW w:w="4788" w:type="dxa"/>
            <w:shd w:val="clear" w:color="auto" w:fill="D9D9D9" w:themeFill="background1" w:themeFillShade="D9"/>
          </w:tcPr>
          <w:p w14:paraId="148BBB7E" w14:textId="77777777" w:rsidR="00751047" w:rsidRDefault="00751047" w:rsidP="00434681">
            <w:r>
              <w:t>Point of Contact Name</w:t>
            </w:r>
          </w:p>
        </w:tc>
        <w:tc>
          <w:tcPr>
            <w:tcW w:w="4788" w:type="dxa"/>
            <w:gridSpan w:val="3"/>
            <w:shd w:val="clear" w:color="auto" w:fill="D9D9D9" w:themeFill="background1" w:themeFillShade="D9"/>
          </w:tcPr>
          <w:p w14:paraId="4FA49CC0" w14:textId="5F7DFD55" w:rsidR="00751047" w:rsidRDefault="00B30D34" w:rsidP="00434681">
            <w:r>
              <w:t>Phone number / email address</w:t>
            </w:r>
          </w:p>
        </w:tc>
      </w:tr>
      <w:tr w:rsidR="00284BD9" w14:paraId="44F1A0A5" w14:textId="77777777" w:rsidTr="008630C5">
        <w:trPr>
          <w:trHeight w:val="1016"/>
        </w:trPr>
        <w:tc>
          <w:tcPr>
            <w:tcW w:w="9576" w:type="dxa"/>
            <w:gridSpan w:val="4"/>
            <w:shd w:val="clear" w:color="auto" w:fill="FFFFFF" w:themeFill="background1"/>
          </w:tcPr>
          <w:p w14:paraId="127F9E89" w14:textId="77777777" w:rsidR="00284BD9" w:rsidRDefault="00284BD9" w:rsidP="00434681"/>
        </w:tc>
      </w:tr>
      <w:tr w:rsidR="00284BD9" w14:paraId="57E55256" w14:textId="77777777" w:rsidTr="008630C5">
        <w:tc>
          <w:tcPr>
            <w:tcW w:w="9576" w:type="dxa"/>
            <w:gridSpan w:val="4"/>
            <w:shd w:val="clear" w:color="auto" w:fill="D9D9D9" w:themeFill="background1" w:themeFillShade="D9"/>
          </w:tcPr>
          <w:p w14:paraId="7482C5A5" w14:textId="1400FC50" w:rsidR="00284BD9" w:rsidRDefault="00284BD9" w:rsidP="00434681">
            <w:r>
              <w:t>Special Conditions</w:t>
            </w:r>
            <w:r w:rsidR="0044410B">
              <w:t xml:space="preserve"> (</w:t>
            </w:r>
            <w:proofErr w:type="spellStart"/>
            <w:r w:rsidR="0044410B">
              <w:t>e.g</w:t>
            </w:r>
            <w:proofErr w:type="spellEnd"/>
            <w:r w:rsidR="0044410B">
              <w:t>, hours of operation, quantity limits, waste profile approval, biosecurity)</w:t>
            </w:r>
          </w:p>
        </w:tc>
      </w:tr>
    </w:tbl>
    <w:p w14:paraId="64D822D8" w14:textId="77777777" w:rsidR="00AB4DF2" w:rsidRDefault="00AB4DF2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br w:type="page"/>
      </w:r>
    </w:p>
    <w:p w14:paraId="06AF2B29" w14:textId="4105C35B" w:rsidR="00751047" w:rsidRPr="00AB4DF2" w:rsidRDefault="00AB4DF2" w:rsidP="00AB4DF2">
      <w:pPr>
        <w:pStyle w:val="Heading2"/>
        <w:rPr>
          <w:rFonts w:eastAsia="Times New Roman"/>
        </w:rPr>
      </w:pPr>
      <w:bookmarkStart w:id="17" w:name="_Toc49327645"/>
      <w:r>
        <w:rPr>
          <w:rFonts w:eastAsia="Times New Roman"/>
        </w:rPr>
        <w:lastRenderedPageBreak/>
        <w:t>Landfill (cont.)</w:t>
      </w:r>
      <w:r w:rsidR="00025113">
        <w:rPr>
          <w:rFonts w:eastAsia="Times New Roman"/>
        </w:rPr>
        <w:t xml:space="preserve"> – use multiple forms if needed</w:t>
      </w:r>
      <w:bookmarkEnd w:id="17"/>
    </w:p>
    <w:p w14:paraId="78B9F950" w14:textId="77777777" w:rsidR="00AB4DF2" w:rsidRPr="00751047" w:rsidRDefault="00AB4DF2" w:rsidP="00751047">
      <w:pPr>
        <w:tabs>
          <w:tab w:val="left" w:pos="437"/>
        </w:tabs>
        <w:spacing w:after="120" w:line="240" w:lineRule="auto"/>
        <w:rPr>
          <w:rFonts w:eastAsia="Times New Roman" w:cstheme="minorHAnsi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1"/>
        <w:gridCol w:w="2988"/>
        <w:gridCol w:w="1691"/>
      </w:tblGrid>
      <w:tr w:rsidR="00E34E15" w:rsidRPr="00E75DD6" w14:paraId="764D209B" w14:textId="77777777" w:rsidTr="00434681">
        <w:trPr>
          <w:trHeight w:val="287"/>
        </w:trPr>
        <w:tc>
          <w:tcPr>
            <w:tcW w:w="9576" w:type="dxa"/>
            <w:gridSpan w:val="3"/>
            <w:shd w:val="clear" w:color="auto" w:fill="000000" w:themeFill="text1"/>
            <w:vAlign w:val="center"/>
          </w:tcPr>
          <w:p w14:paraId="22F04328" w14:textId="3EFB9AFD" w:rsidR="00E34E15" w:rsidRPr="00E75DD6" w:rsidRDefault="000A6E41" w:rsidP="00434681">
            <w:pPr>
              <w:rPr>
                <w:b/>
              </w:rPr>
            </w:pPr>
            <w:r>
              <w:rPr>
                <w:b/>
              </w:rPr>
              <w:t xml:space="preserve">Estimated Needed Vehicles (e.g., </w:t>
            </w:r>
            <w:r w:rsidR="00E34E15">
              <w:rPr>
                <w:b/>
              </w:rPr>
              <w:t>Transport Vehicles</w:t>
            </w:r>
            <w:r w:rsidR="00A83BCB">
              <w:rPr>
                <w:b/>
              </w:rPr>
              <w:t>, Roll-Off Containers, Loaders</w:t>
            </w:r>
            <w:r>
              <w:rPr>
                <w:b/>
              </w:rPr>
              <w:t>)</w:t>
            </w:r>
          </w:p>
        </w:tc>
      </w:tr>
      <w:tr w:rsidR="00E34E15" w14:paraId="0B196515" w14:textId="77777777" w:rsidTr="00434681">
        <w:trPr>
          <w:trHeight w:val="593"/>
        </w:trPr>
        <w:tc>
          <w:tcPr>
            <w:tcW w:w="9576" w:type="dxa"/>
            <w:gridSpan w:val="3"/>
          </w:tcPr>
          <w:p w14:paraId="07E8DAAA" w14:textId="77777777" w:rsidR="00E34E15" w:rsidRDefault="00E34E15" w:rsidP="00434681"/>
        </w:tc>
      </w:tr>
      <w:tr w:rsidR="00A83BCB" w14:paraId="611053DF" w14:textId="77777777" w:rsidTr="00A83BCB">
        <w:trPr>
          <w:trHeight w:val="188"/>
        </w:trPr>
        <w:tc>
          <w:tcPr>
            <w:tcW w:w="9576" w:type="dxa"/>
            <w:gridSpan w:val="3"/>
            <w:shd w:val="clear" w:color="auto" w:fill="D9D9D9" w:themeFill="background1" w:themeFillShade="D9"/>
          </w:tcPr>
          <w:p w14:paraId="5EC5B07B" w14:textId="0D16F39A" w:rsidR="00A83BCB" w:rsidRDefault="00A83BCB" w:rsidP="00434681">
            <w:r>
              <w:t>Quantity/Size/Type</w:t>
            </w:r>
          </w:p>
        </w:tc>
      </w:tr>
      <w:tr w:rsidR="00A83BCB" w14:paraId="77032706" w14:textId="77777777" w:rsidTr="00434681">
        <w:trPr>
          <w:trHeight w:val="593"/>
        </w:trPr>
        <w:tc>
          <w:tcPr>
            <w:tcW w:w="9576" w:type="dxa"/>
            <w:gridSpan w:val="3"/>
          </w:tcPr>
          <w:p w14:paraId="31DC99C0" w14:textId="77777777" w:rsidR="00A83BCB" w:rsidRDefault="00A83BCB" w:rsidP="00434681"/>
        </w:tc>
      </w:tr>
      <w:tr w:rsidR="00E34E15" w14:paraId="1B47E275" w14:textId="77777777" w:rsidTr="00434681">
        <w:tc>
          <w:tcPr>
            <w:tcW w:w="9576" w:type="dxa"/>
            <w:gridSpan w:val="3"/>
            <w:shd w:val="clear" w:color="auto" w:fill="D9D9D9" w:themeFill="background1" w:themeFillShade="D9"/>
          </w:tcPr>
          <w:p w14:paraId="68478861" w14:textId="77777777" w:rsidR="00E34E15" w:rsidRDefault="00E34E15" w:rsidP="00434681">
            <w:r>
              <w:t>Supplier Name</w:t>
            </w:r>
          </w:p>
        </w:tc>
      </w:tr>
      <w:tr w:rsidR="00E34E15" w14:paraId="0FDDD178" w14:textId="77777777" w:rsidTr="00434681">
        <w:trPr>
          <w:trHeight w:val="530"/>
        </w:trPr>
        <w:tc>
          <w:tcPr>
            <w:tcW w:w="9576" w:type="dxa"/>
            <w:gridSpan w:val="3"/>
          </w:tcPr>
          <w:p w14:paraId="2FC76797" w14:textId="77777777" w:rsidR="00E34E15" w:rsidRDefault="00E34E15" w:rsidP="00434681"/>
        </w:tc>
      </w:tr>
      <w:tr w:rsidR="00E34E15" w14:paraId="292CA128" w14:textId="77777777" w:rsidTr="00434681">
        <w:tc>
          <w:tcPr>
            <w:tcW w:w="9576" w:type="dxa"/>
            <w:gridSpan w:val="3"/>
            <w:shd w:val="clear" w:color="auto" w:fill="D9D9D9" w:themeFill="background1" w:themeFillShade="D9"/>
          </w:tcPr>
          <w:p w14:paraId="4BB99241" w14:textId="77777777" w:rsidR="00E34E15" w:rsidRDefault="00E34E15" w:rsidP="00434681">
            <w:r>
              <w:t>Street Address</w:t>
            </w:r>
          </w:p>
        </w:tc>
      </w:tr>
      <w:tr w:rsidR="00E34E15" w14:paraId="60B66CEC" w14:textId="77777777" w:rsidTr="00A71F70">
        <w:trPr>
          <w:trHeight w:val="530"/>
        </w:trPr>
        <w:tc>
          <w:tcPr>
            <w:tcW w:w="4788" w:type="dxa"/>
          </w:tcPr>
          <w:p w14:paraId="302F3155" w14:textId="77777777" w:rsidR="00E34E15" w:rsidRDefault="00E34E15" w:rsidP="00434681"/>
        </w:tc>
        <w:tc>
          <w:tcPr>
            <w:tcW w:w="3060" w:type="dxa"/>
          </w:tcPr>
          <w:p w14:paraId="1D844D64" w14:textId="77777777" w:rsidR="00E34E15" w:rsidRDefault="00E34E15" w:rsidP="00434681"/>
        </w:tc>
        <w:tc>
          <w:tcPr>
            <w:tcW w:w="1728" w:type="dxa"/>
          </w:tcPr>
          <w:p w14:paraId="7799C20D" w14:textId="77777777" w:rsidR="00E34E15" w:rsidRDefault="00E34E15" w:rsidP="00434681"/>
        </w:tc>
      </w:tr>
      <w:tr w:rsidR="00E34E15" w14:paraId="4A82E763" w14:textId="77777777" w:rsidTr="00A71F70">
        <w:trPr>
          <w:trHeight w:val="255"/>
        </w:trPr>
        <w:tc>
          <w:tcPr>
            <w:tcW w:w="4788" w:type="dxa"/>
            <w:shd w:val="clear" w:color="auto" w:fill="D9D9D9" w:themeFill="background1" w:themeFillShade="D9"/>
          </w:tcPr>
          <w:p w14:paraId="517D91D8" w14:textId="77777777" w:rsidR="00E34E15" w:rsidRDefault="00E34E15" w:rsidP="00434681">
            <w:r>
              <w:t>City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14:paraId="5950EBD3" w14:textId="77777777" w:rsidR="00E34E15" w:rsidRDefault="00E34E15" w:rsidP="00434681">
            <w:r>
              <w:t>State</w:t>
            </w:r>
          </w:p>
        </w:tc>
        <w:tc>
          <w:tcPr>
            <w:tcW w:w="1728" w:type="dxa"/>
            <w:shd w:val="clear" w:color="auto" w:fill="D9D9D9" w:themeFill="background1" w:themeFillShade="D9"/>
          </w:tcPr>
          <w:p w14:paraId="1073EE1F" w14:textId="77777777" w:rsidR="00E34E15" w:rsidRDefault="00E34E15" w:rsidP="00434681">
            <w:r>
              <w:t>Zip</w:t>
            </w:r>
          </w:p>
        </w:tc>
      </w:tr>
      <w:tr w:rsidR="00A71F70" w14:paraId="7B190000" w14:textId="77777777" w:rsidTr="006C7D1A">
        <w:trPr>
          <w:trHeight w:val="548"/>
        </w:trPr>
        <w:tc>
          <w:tcPr>
            <w:tcW w:w="4788" w:type="dxa"/>
          </w:tcPr>
          <w:p w14:paraId="1AF3AFC9" w14:textId="77777777" w:rsidR="00A71F70" w:rsidRDefault="00A71F70" w:rsidP="00434681"/>
        </w:tc>
        <w:tc>
          <w:tcPr>
            <w:tcW w:w="4788" w:type="dxa"/>
            <w:gridSpan w:val="2"/>
          </w:tcPr>
          <w:p w14:paraId="11AB7E4D" w14:textId="77777777" w:rsidR="00A71F70" w:rsidRDefault="00A71F70" w:rsidP="00434681"/>
        </w:tc>
      </w:tr>
      <w:tr w:rsidR="00E34E15" w14:paraId="6C6EBB84" w14:textId="77777777" w:rsidTr="00A71F70">
        <w:tc>
          <w:tcPr>
            <w:tcW w:w="4788" w:type="dxa"/>
            <w:shd w:val="clear" w:color="auto" w:fill="D9D9D9" w:themeFill="background1" w:themeFillShade="D9"/>
          </w:tcPr>
          <w:p w14:paraId="0921EA67" w14:textId="77777777" w:rsidR="00E34E15" w:rsidRDefault="00E34E15" w:rsidP="00434681">
            <w:r>
              <w:t>Point of Contact Name</w:t>
            </w:r>
          </w:p>
        </w:tc>
        <w:tc>
          <w:tcPr>
            <w:tcW w:w="4788" w:type="dxa"/>
            <w:gridSpan w:val="2"/>
            <w:shd w:val="clear" w:color="auto" w:fill="D9D9D9" w:themeFill="background1" w:themeFillShade="D9"/>
          </w:tcPr>
          <w:p w14:paraId="752A2232" w14:textId="05436FC8" w:rsidR="00E34E15" w:rsidRDefault="00B30D34" w:rsidP="00434681">
            <w:r>
              <w:t>Phone number / email address</w:t>
            </w:r>
          </w:p>
        </w:tc>
      </w:tr>
    </w:tbl>
    <w:p w14:paraId="1DFDA882" w14:textId="77777777" w:rsidR="00E34E15" w:rsidRDefault="00E34E15" w:rsidP="00E34E15">
      <w:pPr>
        <w:tabs>
          <w:tab w:val="left" w:pos="437"/>
        </w:tabs>
        <w:spacing w:after="0" w:line="240" w:lineRule="auto"/>
        <w:rPr>
          <w:rFonts w:eastAsia="Times New Roman" w:cstheme="minorHAnsi"/>
          <w:color w:val="000000"/>
        </w:rPr>
      </w:pPr>
    </w:p>
    <w:p w14:paraId="381CDBE4" w14:textId="77777777" w:rsidR="00973E78" w:rsidRDefault="00973E78" w:rsidP="00E34E15">
      <w:pPr>
        <w:tabs>
          <w:tab w:val="left" w:pos="437"/>
        </w:tabs>
        <w:spacing w:after="0" w:line="240" w:lineRule="auto"/>
        <w:rPr>
          <w:rFonts w:eastAsia="Times New Roman" w:cstheme="minorHAnsi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1"/>
        <w:gridCol w:w="2988"/>
        <w:gridCol w:w="1691"/>
      </w:tblGrid>
      <w:tr w:rsidR="00973E78" w:rsidRPr="00E75DD6" w14:paraId="63992CFC" w14:textId="77777777" w:rsidTr="00930588">
        <w:trPr>
          <w:trHeight w:val="287"/>
        </w:trPr>
        <w:tc>
          <w:tcPr>
            <w:tcW w:w="9576" w:type="dxa"/>
            <w:gridSpan w:val="3"/>
            <w:shd w:val="clear" w:color="auto" w:fill="000000" w:themeFill="text1"/>
            <w:vAlign w:val="center"/>
          </w:tcPr>
          <w:p w14:paraId="56D92625" w14:textId="246AD1EA" w:rsidR="00973E78" w:rsidRPr="00E75DD6" w:rsidRDefault="00714561" w:rsidP="00714561">
            <w:pPr>
              <w:rPr>
                <w:b/>
              </w:rPr>
            </w:pPr>
            <w:r>
              <w:rPr>
                <w:b/>
              </w:rPr>
              <w:t>Estim</w:t>
            </w:r>
            <w:r w:rsidR="00A83BCB">
              <w:rPr>
                <w:b/>
              </w:rPr>
              <w:t xml:space="preserve">ated Needed Supplies (e.g., </w:t>
            </w:r>
            <w:r>
              <w:rPr>
                <w:b/>
              </w:rPr>
              <w:t xml:space="preserve">Liners, </w:t>
            </w:r>
            <w:r w:rsidR="00A83BCB">
              <w:rPr>
                <w:b/>
              </w:rPr>
              <w:t xml:space="preserve">Roll-Off </w:t>
            </w:r>
            <w:r>
              <w:rPr>
                <w:b/>
              </w:rPr>
              <w:t>Bags</w:t>
            </w:r>
            <w:r w:rsidR="00A83BCB">
              <w:rPr>
                <w:b/>
              </w:rPr>
              <w:t>, Sawdust</w:t>
            </w:r>
            <w:r>
              <w:rPr>
                <w:b/>
              </w:rPr>
              <w:t xml:space="preserve">) </w:t>
            </w:r>
          </w:p>
        </w:tc>
      </w:tr>
      <w:tr w:rsidR="00973E78" w14:paraId="1F973997" w14:textId="77777777" w:rsidTr="00930588">
        <w:trPr>
          <w:trHeight w:val="593"/>
        </w:trPr>
        <w:tc>
          <w:tcPr>
            <w:tcW w:w="9576" w:type="dxa"/>
            <w:gridSpan w:val="3"/>
          </w:tcPr>
          <w:p w14:paraId="065FADB2" w14:textId="77777777" w:rsidR="00973E78" w:rsidRDefault="00973E78" w:rsidP="00930588"/>
        </w:tc>
      </w:tr>
      <w:tr w:rsidR="00A83BCB" w14:paraId="48FE7BC7" w14:textId="77777777" w:rsidTr="00A83BCB">
        <w:trPr>
          <w:trHeight w:val="251"/>
        </w:trPr>
        <w:tc>
          <w:tcPr>
            <w:tcW w:w="9576" w:type="dxa"/>
            <w:gridSpan w:val="3"/>
            <w:shd w:val="clear" w:color="auto" w:fill="D9D9D9" w:themeFill="background1" w:themeFillShade="D9"/>
          </w:tcPr>
          <w:p w14:paraId="42D037EE" w14:textId="6FAF8ACC" w:rsidR="00A83BCB" w:rsidRDefault="00A83BCB" w:rsidP="00930588">
            <w:r>
              <w:t>Quantity/Size/Type</w:t>
            </w:r>
          </w:p>
        </w:tc>
      </w:tr>
      <w:tr w:rsidR="00A83BCB" w14:paraId="6CE67E90" w14:textId="77777777" w:rsidTr="00930588">
        <w:trPr>
          <w:trHeight w:val="593"/>
        </w:trPr>
        <w:tc>
          <w:tcPr>
            <w:tcW w:w="9576" w:type="dxa"/>
            <w:gridSpan w:val="3"/>
          </w:tcPr>
          <w:p w14:paraId="4CCCEE80" w14:textId="77777777" w:rsidR="00A83BCB" w:rsidRDefault="00A83BCB" w:rsidP="00930588"/>
        </w:tc>
      </w:tr>
      <w:tr w:rsidR="00973E78" w14:paraId="3442797C" w14:textId="77777777" w:rsidTr="00930588">
        <w:tc>
          <w:tcPr>
            <w:tcW w:w="9576" w:type="dxa"/>
            <w:gridSpan w:val="3"/>
            <w:shd w:val="clear" w:color="auto" w:fill="D9D9D9" w:themeFill="background1" w:themeFillShade="D9"/>
          </w:tcPr>
          <w:p w14:paraId="07892AFA" w14:textId="77777777" w:rsidR="00973E78" w:rsidRDefault="00973E78" w:rsidP="00930588">
            <w:r>
              <w:t>Supplier Name</w:t>
            </w:r>
          </w:p>
        </w:tc>
      </w:tr>
      <w:tr w:rsidR="00973E78" w14:paraId="010C7D4E" w14:textId="77777777" w:rsidTr="00930588">
        <w:trPr>
          <w:trHeight w:val="530"/>
        </w:trPr>
        <w:tc>
          <w:tcPr>
            <w:tcW w:w="9576" w:type="dxa"/>
            <w:gridSpan w:val="3"/>
          </w:tcPr>
          <w:p w14:paraId="753B5A84" w14:textId="77777777" w:rsidR="00973E78" w:rsidRDefault="00973E78" w:rsidP="00930588"/>
        </w:tc>
      </w:tr>
      <w:tr w:rsidR="00973E78" w14:paraId="62383D8F" w14:textId="77777777" w:rsidTr="00930588">
        <w:tc>
          <w:tcPr>
            <w:tcW w:w="9576" w:type="dxa"/>
            <w:gridSpan w:val="3"/>
            <w:shd w:val="clear" w:color="auto" w:fill="D9D9D9" w:themeFill="background1" w:themeFillShade="D9"/>
          </w:tcPr>
          <w:p w14:paraId="572FDCD8" w14:textId="77777777" w:rsidR="00973E78" w:rsidRDefault="00973E78" w:rsidP="00930588">
            <w:r>
              <w:t>Street Address</w:t>
            </w:r>
          </w:p>
        </w:tc>
      </w:tr>
      <w:tr w:rsidR="00973E78" w14:paraId="327D2E92" w14:textId="77777777" w:rsidTr="00930588">
        <w:trPr>
          <w:trHeight w:val="530"/>
        </w:trPr>
        <w:tc>
          <w:tcPr>
            <w:tcW w:w="4788" w:type="dxa"/>
          </w:tcPr>
          <w:p w14:paraId="229E7C41" w14:textId="77777777" w:rsidR="00973E78" w:rsidRDefault="00973E78" w:rsidP="00930588"/>
        </w:tc>
        <w:tc>
          <w:tcPr>
            <w:tcW w:w="3060" w:type="dxa"/>
          </w:tcPr>
          <w:p w14:paraId="35119345" w14:textId="77777777" w:rsidR="00973E78" w:rsidRDefault="00973E78" w:rsidP="00930588"/>
        </w:tc>
        <w:tc>
          <w:tcPr>
            <w:tcW w:w="1728" w:type="dxa"/>
          </w:tcPr>
          <w:p w14:paraId="7E4B86BE" w14:textId="77777777" w:rsidR="00973E78" w:rsidRDefault="00973E78" w:rsidP="00930588"/>
        </w:tc>
      </w:tr>
      <w:tr w:rsidR="00973E78" w14:paraId="34686D7D" w14:textId="77777777" w:rsidTr="00930588">
        <w:trPr>
          <w:trHeight w:val="255"/>
        </w:trPr>
        <w:tc>
          <w:tcPr>
            <w:tcW w:w="4788" w:type="dxa"/>
            <w:shd w:val="clear" w:color="auto" w:fill="D9D9D9" w:themeFill="background1" w:themeFillShade="D9"/>
          </w:tcPr>
          <w:p w14:paraId="07706126" w14:textId="77777777" w:rsidR="00973E78" w:rsidRDefault="00973E78" w:rsidP="00930588">
            <w:r>
              <w:t>City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14:paraId="7D4B9491" w14:textId="77777777" w:rsidR="00973E78" w:rsidRDefault="00973E78" w:rsidP="00930588">
            <w:r>
              <w:t>State</w:t>
            </w:r>
          </w:p>
        </w:tc>
        <w:tc>
          <w:tcPr>
            <w:tcW w:w="1728" w:type="dxa"/>
            <w:shd w:val="clear" w:color="auto" w:fill="D9D9D9" w:themeFill="background1" w:themeFillShade="D9"/>
          </w:tcPr>
          <w:p w14:paraId="578F6D7E" w14:textId="77777777" w:rsidR="00973E78" w:rsidRDefault="00973E78" w:rsidP="00930588">
            <w:r>
              <w:t>Zip</w:t>
            </w:r>
          </w:p>
        </w:tc>
      </w:tr>
      <w:tr w:rsidR="00973E78" w14:paraId="3EB08DFC" w14:textId="77777777" w:rsidTr="00930588">
        <w:trPr>
          <w:trHeight w:val="548"/>
        </w:trPr>
        <w:tc>
          <w:tcPr>
            <w:tcW w:w="4788" w:type="dxa"/>
          </w:tcPr>
          <w:p w14:paraId="253D31C6" w14:textId="77777777" w:rsidR="00973E78" w:rsidRDefault="00973E78" w:rsidP="00930588"/>
        </w:tc>
        <w:tc>
          <w:tcPr>
            <w:tcW w:w="4788" w:type="dxa"/>
            <w:gridSpan w:val="2"/>
          </w:tcPr>
          <w:p w14:paraId="37AB38D8" w14:textId="77777777" w:rsidR="00973E78" w:rsidRDefault="00973E78" w:rsidP="00930588"/>
        </w:tc>
      </w:tr>
      <w:tr w:rsidR="00973E78" w14:paraId="3F3D0EDC" w14:textId="77777777" w:rsidTr="00930588">
        <w:tc>
          <w:tcPr>
            <w:tcW w:w="4788" w:type="dxa"/>
            <w:shd w:val="clear" w:color="auto" w:fill="D9D9D9" w:themeFill="background1" w:themeFillShade="D9"/>
          </w:tcPr>
          <w:p w14:paraId="1643DC62" w14:textId="77777777" w:rsidR="00973E78" w:rsidRDefault="00973E78" w:rsidP="00930588">
            <w:r>
              <w:t>Point of Contact Name</w:t>
            </w:r>
          </w:p>
        </w:tc>
        <w:tc>
          <w:tcPr>
            <w:tcW w:w="4788" w:type="dxa"/>
            <w:gridSpan w:val="2"/>
            <w:shd w:val="clear" w:color="auto" w:fill="D9D9D9" w:themeFill="background1" w:themeFillShade="D9"/>
          </w:tcPr>
          <w:p w14:paraId="446A5B4A" w14:textId="77777777" w:rsidR="00973E78" w:rsidRDefault="00973E78" w:rsidP="00930588">
            <w:r>
              <w:t>Phone number / email address</w:t>
            </w:r>
          </w:p>
        </w:tc>
      </w:tr>
    </w:tbl>
    <w:p w14:paraId="44A95C53" w14:textId="77777777" w:rsidR="00D629C2" w:rsidRDefault="00D629C2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br w:type="page"/>
      </w:r>
    </w:p>
    <w:p w14:paraId="3047B445" w14:textId="77777777" w:rsidR="00751047" w:rsidRDefault="00751047" w:rsidP="00232231">
      <w:pPr>
        <w:pStyle w:val="Heading2"/>
        <w:rPr>
          <w:rFonts w:eastAsia="Times New Roman"/>
        </w:rPr>
      </w:pPr>
      <w:bookmarkStart w:id="18" w:name="_Toc49327646"/>
      <w:r>
        <w:rPr>
          <w:rFonts w:eastAsia="Times New Roman"/>
        </w:rPr>
        <w:lastRenderedPageBreak/>
        <w:t>Rendering</w:t>
      </w:r>
      <w:bookmarkEnd w:id="18"/>
    </w:p>
    <w:p w14:paraId="667577F0" w14:textId="77777777" w:rsidR="00411FDD" w:rsidRPr="00CB34A7" w:rsidRDefault="00411FDD" w:rsidP="00411FDD">
      <w:pPr>
        <w:spacing w:after="120" w:line="240" w:lineRule="auto"/>
        <w:rPr>
          <w:rFonts w:eastAsia="Times New Roman" w:cstheme="minorHAnsi"/>
          <w:color w:val="000000"/>
        </w:rPr>
      </w:pPr>
      <w:r w:rsidRPr="00CB34A7">
        <w:rPr>
          <w:rFonts w:eastAsia="Times New Roman" w:cstheme="minorHAnsi"/>
          <w:color w:val="000000"/>
        </w:rPr>
        <w:t xml:space="preserve">Based on </w:t>
      </w:r>
      <w:r>
        <w:rPr>
          <w:rFonts w:eastAsia="Times New Roman" w:cstheme="minorHAnsi"/>
          <w:color w:val="000000"/>
        </w:rPr>
        <w:t xml:space="preserve">Carcass Management Dashboard results and </w:t>
      </w:r>
      <w:r w:rsidRPr="00CB34A7">
        <w:rPr>
          <w:rFonts w:eastAsia="Times New Roman" w:cstheme="minorHAnsi"/>
          <w:color w:val="000000"/>
        </w:rPr>
        <w:t xml:space="preserve">consultation with </w:t>
      </w:r>
      <w:r>
        <w:rPr>
          <w:rFonts w:eastAsia="Times New Roman" w:cstheme="minorHAnsi"/>
          <w:color w:val="000000"/>
        </w:rPr>
        <w:t xml:space="preserve">the </w:t>
      </w:r>
      <w:r w:rsidRPr="00CB34A7">
        <w:rPr>
          <w:rFonts w:eastAsia="Times New Roman" w:cstheme="minorHAnsi"/>
          <w:color w:val="000000"/>
        </w:rPr>
        <w:t>environmental regulatory age</w:t>
      </w:r>
      <w:r>
        <w:rPr>
          <w:rFonts w:eastAsia="Times New Roman" w:cstheme="minorHAnsi"/>
          <w:color w:val="000000"/>
        </w:rPr>
        <w:t>ncy in state</w:t>
      </w:r>
      <w:r w:rsidRPr="00CB34A7">
        <w:rPr>
          <w:rFonts w:eastAsia="Times New Roman" w:cstheme="minorHAnsi"/>
          <w:color w:val="000000"/>
        </w:rPr>
        <w:t>:</w:t>
      </w:r>
    </w:p>
    <w:p w14:paraId="49DB85EB" w14:textId="32DE9906" w:rsidR="00B70667" w:rsidRPr="00A370B3" w:rsidRDefault="00CB34A7" w:rsidP="00751047">
      <w:pPr>
        <w:pStyle w:val="ListParagraph"/>
        <w:numPr>
          <w:ilvl w:val="0"/>
          <w:numId w:val="30"/>
        </w:numPr>
        <w:tabs>
          <w:tab w:val="left" w:pos="8850"/>
          <w:tab w:val="left" w:pos="9173"/>
        </w:tabs>
        <w:spacing w:after="0" w:line="240" w:lineRule="auto"/>
        <w:rPr>
          <w:rFonts w:eastAsia="Times New Roman" w:cstheme="minorHAnsi"/>
        </w:rPr>
      </w:pPr>
      <w:r w:rsidRPr="00A370B3">
        <w:rPr>
          <w:rFonts w:eastAsia="Times New Roman" w:cstheme="minorHAnsi"/>
          <w:color w:val="000000"/>
        </w:rPr>
        <w:t xml:space="preserve">Operation </w:t>
      </w:r>
      <w:r w:rsidR="00A83BCB">
        <w:rPr>
          <w:rFonts w:eastAsia="Times New Roman" w:cstheme="minorHAnsi"/>
          <w:b/>
          <w:color w:val="000000"/>
        </w:rPr>
        <w:t>IS/IS NOT</w:t>
      </w:r>
      <w:r w:rsidR="00411FDD">
        <w:rPr>
          <w:rFonts w:eastAsia="Times New Roman" w:cstheme="minorHAnsi"/>
          <w:b/>
          <w:color w:val="000000"/>
        </w:rPr>
        <w:t xml:space="preserve"> (circle one) </w:t>
      </w:r>
      <w:r w:rsidRPr="00A370B3">
        <w:rPr>
          <w:rFonts w:eastAsia="Times New Roman" w:cstheme="minorHAnsi"/>
          <w:color w:val="000000"/>
        </w:rPr>
        <w:t>suitable for transport to</w:t>
      </w:r>
      <w:r w:rsidRPr="00127810">
        <w:rPr>
          <w:rFonts w:eastAsia="Times New Roman" w:cstheme="minorHAnsi"/>
          <w:color w:val="000000"/>
        </w:rPr>
        <w:t xml:space="preserve"> </w:t>
      </w:r>
      <w:r w:rsidR="00A370B3" w:rsidRPr="00127810">
        <w:rPr>
          <w:rFonts w:eastAsia="Times New Roman" w:cstheme="minorHAnsi"/>
          <w:color w:val="000000"/>
        </w:rPr>
        <w:t>R</w:t>
      </w:r>
      <w:r w:rsidRPr="00127810">
        <w:rPr>
          <w:rFonts w:eastAsia="Times New Roman" w:cstheme="minorHAnsi"/>
          <w:color w:val="000000"/>
        </w:rPr>
        <w:t>endering</w:t>
      </w:r>
    </w:p>
    <w:p w14:paraId="05AD73D2" w14:textId="39E83241" w:rsidR="00B70667" w:rsidRDefault="00A370B3" w:rsidP="00434681">
      <w:pPr>
        <w:pStyle w:val="ListParagraph"/>
        <w:numPr>
          <w:ilvl w:val="0"/>
          <w:numId w:val="30"/>
        </w:numPr>
        <w:tabs>
          <w:tab w:val="left" w:pos="437"/>
        </w:tabs>
        <w:spacing w:after="120" w:line="240" w:lineRule="auto"/>
        <w:rPr>
          <w:rFonts w:eastAsia="Times New Roman" w:cstheme="minorHAnsi"/>
          <w:color w:val="000000"/>
        </w:rPr>
      </w:pPr>
      <w:r w:rsidRPr="00A370B3">
        <w:rPr>
          <w:rFonts w:eastAsia="Times New Roman" w:cstheme="minorHAnsi"/>
        </w:rPr>
        <w:t>I</w:t>
      </w:r>
      <w:r w:rsidR="00CB34A7" w:rsidRPr="00A370B3">
        <w:rPr>
          <w:rFonts w:eastAsia="Times New Roman" w:cstheme="minorHAnsi"/>
          <w:color w:val="000000"/>
        </w:rPr>
        <w:t>f suitable, list ad</w:t>
      </w:r>
      <w:r w:rsidR="00D72855">
        <w:rPr>
          <w:rFonts w:eastAsia="Times New Roman" w:cstheme="minorHAnsi"/>
          <w:color w:val="000000"/>
        </w:rPr>
        <w:t>dress and contact info for neare</w:t>
      </w:r>
      <w:r w:rsidR="00CB34A7" w:rsidRPr="00A370B3">
        <w:rPr>
          <w:rFonts w:eastAsia="Times New Roman" w:cstheme="minorHAnsi"/>
          <w:color w:val="000000"/>
        </w:rPr>
        <w:t xml:space="preserve">st facilities and list sources of </w:t>
      </w:r>
      <w:r w:rsidR="00046730">
        <w:rPr>
          <w:rFonts w:eastAsia="Times New Roman" w:cstheme="minorHAnsi"/>
          <w:color w:val="000000"/>
        </w:rPr>
        <w:t xml:space="preserve">estimated </w:t>
      </w:r>
      <w:r w:rsidR="00CB34A7" w:rsidRPr="00A370B3">
        <w:rPr>
          <w:rFonts w:eastAsia="Times New Roman" w:cstheme="minorHAnsi"/>
          <w:color w:val="000000"/>
        </w:rPr>
        <w:t>required supplies and equipment</w:t>
      </w:r>
    </w:p>
    <w:p w14:paraId="34EAF314" w14:textId="77777777" w:rsidR="00631CF8" w:rsidRPr="00631CF8" w:rsidRDefault="00631CF8" w:rsidP="00515BA5">
      <w:pPr>
        <w:tabs>
          <w:tab w:val="left" w:pos="437"/>
        </w:tabs>
        <w:spacing w:after="0" w:line="240" w:lineRule="auto"/>
        <w:rPr>
          <w:rFonts w:eastAsia="Times New Roman" w:cstheme="minorHAnsi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7"/>
        <w:gridCol w:w="1839"/>
        <w:gridCol w:w="1145"/>
        <w:gridCol w:w="1699"/>
      </w:tblGrid>
      <w:tr w:rsidR="0095738B" w:rsidRPr="00E75DD6" w14:paraId="5B65BB94" w14:textId="77777777" w:rsidTr="006C7D1A">
        <w:trPr>
          <w:trHeight w:val="287"/>
        </w:trPr>
        <w:tc>
          <w:tcPr>
            <w:tcW w:w="9576" w:type="dxa"/>
            <w:gridSpan w:val="4"/>
            <w:shd w:val="clear" w:color="auto" w:fill="000000" w:themeFill="text1"/>
            <w:vAlign w:val="center"/>
          </w:tcPr>
          <w:p w14:paraId="6A4104E5" w14:textId="77777777" w:rsidR="0095738B" w:rsidRPr="00E75DD6" w:rsidRDefault="0095738B" w:rsidP="006C7D1A">
            <w:pPr>
              <w:rPr>
                <w:b/>
              </w:rPr>
            </w:pPr>
            <w:r>
              <w:rPr>
                <w:b/>
              </w:rPr>
              <w:t>Rendering Facility</w:t>
            </w:r>
          </w:p>
        </w:tc>
      </w:tr>
      <w:tr w:rsidR="0095738B" w14:paraId="5F92F402" w14:textId="77777777" w:rsidTr="006C7D1A">
        <w:trPr>
          <w:trHeight w:val="593"/>
        </w:trPr>
        <w:tc>
          <w:tcPr>
            <w:tcW w:w="6678" w:type="dxa"/>
            <w:gridSpan w:val="2"/>
          </w:tcPr>
          <w:p w14:paraId="68D9F64E" w14:textId="77777777" w:rsidR="0095738B" w:rsidRDefault="0095738B" w:rsidP="006C7D1A"/>
        </w:tc>
        <w:tc>
          <w:tcPr>
            <w:tcW w:w="2898" w:type="dxa"/>
            <w:gridSpan w:val="2"/>
          </w:tcPr>
          <w:p w14:paraId="0CCAEA80" w14:textId="77777777" w:rsidR="0095738B" w:rsidRDefault="0095738B" w:rsidP="006C7D1A"/>
        </w:tc>
      </w:tr>
      <w:tr w:rsidR="0095738B" w14:paraId="57000AE0" w14:textId="77777777" w:rsidTr="006C7D1A">
        <w:tc>
          <w:tcPr>
            <w:tcW w:w="6678" w:type="dxa"/>
            <w:gridSpan w:val="2"/>
            <w:shd w:val="clear" w:color="auto" w:fill="D9D9D9" w:themeFill="background1" w:themeFillShade="D9"/>
          </w:tcPr>
          <w:p w14:paraId="23A7E3D2" w14:textId="77777777" w:rsidR="0095738B" w:rsidRDefault="0095738B" w:rsidP="006C7D1A">
            <w:r>
              <w:t>Renderer</w:t>
            </w:r>
          </w:p>
        </w:tc>
        <w:tc>
          <w:tcPr>
            <w:tcW w:w="2898" w:type="dxa"/>
            <w:gridSpan w:val="2"/>
            <w:shd w:val="clear" w:color="auto" w:fill="D9D9D9" w:themeFill="background1" w:themeFillShade="D9"/>
          </w:tcPr>
          <w:p w14:paraId="7ADBA2C3" w14:textId="77777777" w:rsidR="0095738B" w:rsidRDefault="0095738B" w:rsidP="006C7D1A">
            <w:r w:rsidRPr="0095738B">
              <w:t>Proximity to premises</w:t>
            </w:r>
          </w:p>
        </w:tc>
      </w:tr>
      <w:tr w:rsidR="0095738B" w14:paraId="2B32492C" w14:textId="77777777" w:rsidTr="006C7D1A">
        <w:trPr>
          <w:trHeight w:val="530"/>
        </w:trPr>
        <w:tc>
          <w:tcPr>
            <w:tcW w:w="9576" w:type="dxa"/>
            <w:gridSpan w:val="4"/>
          </w:tcPr>
          <w:p w14:paraId="37AE0CEA" w14:textId="77777777" w:rsidR="0095738B" w:rsidRDefault="0095738B" w:rsidP="006C7D1A"/>
        </w:tc>
      </w:tr>
      <w:tr w:rsidR="0095738B" w14:paraId="520A34DD" w14:textId="77777777" w:rsidTr="006C7D1A">
        <w:tc>
          <w:tcPr>
            <w:tcW w:w="9576" w:type="dxa"/>
            <w:gridSpan w:val="4"/>
            <w:shd w:val="clear" w:color="auto" w:fill="D9D9D9" w:themeFill="background1" w:themeFillShade="D9"/>
          </w:tcPr>
          <w:p w14:paraId="432DE07F" w14:textId="77777777" w:rsidR="0095738B" w:rsidRDefault="0095738B" w:rsidP="006C7D1A">
            <w:r>
              <w:t>Street Address</w:t>
            </w:r>
          </w:p>
        </w:tc>
      </w:tr>
      <w:tr w:rsidR="0095738B" w14:paraId="5F9247F7" w14:textId="77777777" w:rsidTr="006C7D1A">
        <w:trPr>
          <w:trHeight w:val="530"/>
        </w:trPr>
        <w:tc>
          <w:tcPr>
            <w:tcW w:w="4788" w:type="dxa"/>
          </w:tcPr>
          <w:p w14:paraId="6C9ADC1F" w14:textId="77777777" w:rsidR="0095738B" w:rsidRDefault="0095738B" w:rsidP="006C7D1A"/>
        </w:tc>
        <w:tc>
          <w:tcPr>
            <w:tcW w:w="3060" w:type="dxa"/>
            <w:gridSpan w:val="2"/>
          </w:tcPr>
          <w:p w14:paraId="0BFB894D" w14:textId="77777777" w:rsidR="0095738B" w:rsidRDefault="0095738B" w:rsidP="006C7D1A"/>
        </w:tc>
        <w:tc>
          <w:tcPr>
            <w:tcW w:w="1728" w:type="dxa"/>
          </w:tcPr>
          <w:p w14:paraId="4BCF0226" w14:textId="77777777" w:rsidR="0095738B" w:rsidRDefault="0095738B" w:rsidP="006C7D1A"/>
        </w:tc>
      </w:tr>
      <w:tr w:rsidR="0095738B" w14:paraId="4D5EA1D8" w14:textId="77777777" w:rsidTr="006C7D1A">
        <w:trPr>
          <w:trHeight w:val="255"/>
        </w:trPr>
        <w:tc>
          <w:tcPr>
            <w:tcW w:w="4788" w:type="dxa"/>
            <w:shd w:val="clear" w:color="auto" w:fill="D9D9D9" w:themeFill="background1" w:themeFillShade="D9"/>
          </w:tcPr>
          <w:p w14:paraId="09DFB89C" w14:textId="77777777" w:rsidR="0095738B" w:rsidRDefault="0095738B" w:rsidP="006C7D1A">
            <w:r>
              <w:t>City</w:t>
            </w:r>
          </w:p>
        </w:tc>
        <w:tc>
          <w:tcPr>
            <w:tcW w:w="3060" w:type="dxa"/>
            <w:gridSpan w:val="2"/>
            <w:shd w:val="clear" w:color="auto" w:fill="D9D9D9" w:themeFill="background1" w:themeFillShade="D9"/>
          </w:tcPr>
          <w:p w14:paraId="66B9DF08" w14:textId="77777777" w:rsidR="0095738B" w:rsidRDefault="0095738B" w:rsidP="006C7D1A">
            <w:r>
              <w:t>State</w:t>
            </w:r>
          </w:p>
        </w:tc>
        <w:tc>
          <w:tcPr>
            <w:tcW w:w="1728" w:type="dxa"/>
            <w:shd w:val="clear" w:color="auto" w:fill="D9D9D9" w:themeFill="background1" w:themeFillShade="D9"/>
          </w:tcPr>
          <w:p w14:paraId="03AE361D" w14:textId="77777777" w:rsidR="0095738B" w:rsidRDefault="0095738B" w:rsidP="006C7D1A">
            <w:r>
              <w:t>Zip</w:t>
            </w:r>
          </w:p>
        </w:tc>
      </w:tr>
      <w:tr w:rsidR="0095738B" w14:paraId="2AD3BF8F" w14:textId="77777777" w:rsidTr="006C7D1A">
        <w:trPr>
          <w:trHeight w:val="548"/>
        </w:trPr>
        <w:tc>
          <w:tcPr>
            <w:tcW w:w="4788" w:type="dxa"/>
          </w:tcPr>
          <w:p w14:paraId="4273B4DC" w14:textId="77777777" w:rsidR="0095738B" w:rsidRDefault="0095738B" w:rsidP="006C7D1A"/>
        </w:tc>
        <w:tc>
          <w:tcPr>
            <w:tcW w:w="4788" w:type="dxa"/>
            <w:gridSpan w:val="3"/>
          </w:tcPr>
          <w:p w14:paraId="6BEE2A25" w14:textId="77777777" w:rsidR="0095738B" w:rsidRDefault="0095738B" w:rsidP="006C7D1A"/>
        </w:tc>
      </w:tr>
      <w:tr w:rsidR="0095738B" w14:paraId="6233AB97" w14:textId="77777777" w:rsidTr="006C7D1A">
        <w:tc>
          <w:tcPr>
            <w:tcW w:w="4788" w:type="dxa"/>
            <w:shd w:val="clear" w:color="auto" w:fill="D9D9D9" w:themeFill="background1" w:themeFillShade="D9"/>
          </w:tcPr>
          <w:p w14:paraId="18689D01" w14:textId="77777777" w:rsidR="0095738B" w:rsidRDefault="0095738B" w:rsidP="006C7D1A">
            <w:r>
              <w:t>Point of Contact Name</w:t>
            </w:r>
          </w:p>
        </w:tc>
        <w:tc>
          <w:tcPr>
            <w:tcW w:w="4788" w:type="dxa"/>
            <w:gridSpan w:val="3"/>
            <w:shd w:val="clear" w:color="auto" w:fill="D9D9D9" w:themeFill="background1" w:themeFillShade="D9"/>
          </w:tcPr>
          <w:p w14:paraId="005BF0DB" w14:textId="45109414" w:rsidR="0095738B" w:rsidRDefault="00B30D34" w:rsidP="006C7D1A">
            <w:r>
              <w:t>Phone number / email address</w:t>
            </w:r>
          </w:p>
        </w:tc>
      </w:tr>
      <w:tr w:rsidR="00284BD9" w14:paraId="74687DB7" w14:textId="77777777" w:rsidTr="008630C5">
        <w:trPr>
          <w:trHeight w:val="1052"/>
        </w:trPr>
        <w:tc>
          <w:tcPr>
            <w:tcW w:w="9576" w:type="dxa"/>
            <w:gridSpan w:val="4"/>
            <w:shd w:val="clear" w:color="auto" w:fill="FFFFFF" w:themeFill="background1"/>
          </w:tcPr>
          <w:p w14:paraId="00E88CA6" w14:textId="77777777" w:rsidR="00284BD9" w:rsidRDefault="00284BD9" w:rsidP="006C7D1A"/>
        </w:tc>
      </w:tr>
      <w:tr w:rsidR="00284BD9" w14:paraId="618AD2FE" w14:textId="77777777" w:rsidTr="008630C5">
        <w:tc>
          <w:tcPr>
            <w:tcW w:w="9576" w:type="dxa"/>
            <w:gridSpan w:val="4"/>
            <w:shd w:val="clear" w:color="auto" w:fill="D9D9D9" w:themeFill="background1" w:themeFillShade="D9"/>
          </w:tcPr>
          <w:p w14:paraId="2F54C15D" w14:textId="1324A81D" w:rsidR="00284BD9" w:rsidRDefault="00284BD9" w:rsidP="006C7D1A">
            <w:r>
              <w:t>Special Conditions</w:t>
            </w:r>
            <w:r w:rsidR="0044410B">
              <w:t xml:space="preserve"> (</w:t>
            </w:r>
            <w:proofErr w:type="spellStart"/>
            <w:r w:rsidR="0044410B">
              <w:t>e.g</w:t>
            </w:r>
            <w:proofErr w:type="spellEnd"/>
            <w:r w:rsidR="0044410B">
              <w:t>, hours of operation, quantity limits, waste profile approval, biosecurity)</w:t>
            </w:r>
          </w:p>
        </w:tc>
      </w:tr>
    </w:tbl>
    <w:p w14:paraId="734ABC3C" w14:textId="77777777" w:rsidR="0095738B" w:rsidRDefault="0095738B" w:rsidP="00515BA5">
      <w:pPr>
        <w:tabs>
          <w:tab w:val="left" w:pos="437"/>
        </w:tabs>
        <w:spacing w:after="0" w:line="240" w:lineRule="auto"/>
        <w:rPr>
          <w:rFonts w:eastAsia="Times New Roman" w:cstheme="minorHAnsi"/>
          <w:color w:val="000000"/>
        </w:rPr>
      </w:pPr>
    </w:p>
    <w:p w14:paraId="45A2783D" w14:textId="77777777" w:rsidR="00515BA5" w:rsidRDefault="00515BA5" w:rsidP="00515BA5">
      <w:pPr>
        <w:tabs>
          <w:tab w:val="left" w:pos="437"/>
        </w:tabs>
        <w:spacing w:after="0" w:line="240" w:lineRule="auto"/>
        <w:rPr>
          <w:rFonts w:eastAsia="Times New Roman" w:cstheme="minorHAnsi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7"/>
        <w:gridCol w:w="1839"/>
        <w:gridCol w:w="1145"/>
        <w:gridCol w:w="1699"/>
      </w:tblGrid>
      <w:tr w:rsidR="0095738B" w:rsidRPr="00E75DD6" w14:paraId="2BA23A79" w14:textId="77777777" w:rsidTr="006C7D1A">
        <w:trPr>
          <w:trHeight w:val="287"/>
        </w:trPr>
        <w:tc>
          <w:tcPr>
            <w:tcW w:w="9576" w:type="dxa"/>
            <w:gridSpan w:val="4"/>
            <w:shd w:val="clear" w:color="auto" w:fill="000000" w:themeFill="text1"/>
            <w:vAlign w:val="center"/>
          </w:tcPr>
          <w:p w14:paraId="1524461B" w14:textId="77777777" w:rsidR="0095738B" w:rsidRPr="00E75DD6" w:rsidRDefault="0095738B" w:rsidP="006C7D1A">
            <w:pPr>
              <w:rPr>
                <w:b/>
              </w:rPr>
            </w:pPr>
            <w:r>
              <w:rPr>
                <w:b/>
              </w:rPr>
              <w:t>Alternate Rendering Facility</w:t>
            </w:r>
          </w:p>
        </w:tc>
      </w:tr>
      <w:tr w:rsidR="0095738B" w14:paraId="675B49B6" w14:textId="77777777" w:rsidTr="006C7D1A">
        <w:trPr>
          <w:trHeight w:val="593"/>
        </w:trPr>
        <w:tc>
          <w:tcPr>
            <w:tcW w:w="6678" w:type="dxa"/>
            <w:gridSpan w:val="2"/>
          </w:tcPr>
          <w:p w14:paraId="09AA046F" w14:textId="77777777" w:rsidR="0095738B" w:rsidRDefault="0095738B" w:rsidP="006C7D1A"/>
        </w:tc>
        <w:tc>
          <w:tcPr>
            <w:tcW w:w="2898" w:type="dxa"/>
            <w:gridSpan w:val="2"/>
          </w:tcPr>
          <w:p w14:paraId="5A78CCF2" w14:textId="77777777" w:rsidR="0095738B" w:rsidRDefault="0095738B" w:rsidP="006C7D1A"/>
        </w:tc>
      </w:tr>
      <w:tr w:rsidR="0095738B" w14:paraId="04A5DF90" w14:textId="77777777" w:rsidTr="006C7D1A">
        <w:tc>
          <w:tcPr>
            <w:tcW w:w="6678" w:type="dxa"/>
            <w:gridSpan w:val="2"/>
            <w:shd w:val="clear" w:color="auto" w:fill="D9D9D9" w:themeFill="background1" w:themeFillShade="D9"/>
          </w:tcPr>
          <w:p w14:paraId="3427B73D" w14:textId="77777777" w:rsidR="0095738B" w:rsidRDefault="0095738B" w:rsidP="006C7D1A">
            <w:r>
              <w:t>Renderer</w:t>
            </w:r>
          </w:p>
        </w:tc>
        <w:tc>
          <w:tcPr>
            <w:tcW w:w="2898" w:type="dxa"/>
            <w:gridSpan w:val="2"/>
            <w:shd w:val="clear" w:color="auto" w:fill="D9D9D9" w:themeFill="background1" w:themeFillShade="D9"/>
          </w:tcPr>
          <w:p w14:paraId="72AD7D1E" w14:textId="77777777" w:rsidR="0095738B" w:rsidRDefault="0095738B" w:rsidP="006C7D1A">
            <w:r w:rsidRPr="0095738B">
              <w:t>Proximity to premises</w:t>
            </w:r>
          </w:p>
        </w:tc>
      </w:tr>
      <w:tr w:rsidR="0095738B" w14:paraId="0A80B3A0" w14:textId="77777777" w:rsidTr="006C7D1A">
        <w:trPr>
          <w:trHeight w:val="530"/>
        </w:trPr>
        <w:tc>
          <w:tcPr>
            <w:tcW w:w="9576" w:type="dxa"/>
            <w:gridSpan w:val="4"/>
          </w:tcPr>
          <w:p w14:paraId="6A7E4DEF" w14:textId="77777777" w:rsidR="0095738B" w:rsidRDefault="0095738B" w:rsidP="006C7D1A"/>
        </w:tc>
      </w:tr>
      <w:tr w:rsidR="0095738B" w14:paraId="3C15AA10" w14:textId="77777777" w:rsidTr="006C7D1A">
        <w:tc>
          <w:tcPr>
            <w:tcW w:w="9576" w:type="dxa"/>
            <w:gridSpan w:val="4"/>
            <w:shd w:val="clear" w:color="auto" w:fill="D9D9D9" w:themeFill="background1" w:themeFillShade="D9"/>
          </w:tcPr>
          <w:p w14:paraId="0677C6E3" w14:textId="77777777" w:rsidR="0095738B" w:rsidRDefault="0095738B" w:rsidP="006C7D1A">
            <w:r>
              <w:t>Street Address</w:t>
            </w:r>
          </w:p>
        </w:tc>
      </w:tr>
      <w:tr w:rsidR="0095738B" w14:paraId="1EF304C0" w14:textId="77777777" w:rsidTr="006C7D1A">
        <w:trPr>
          <w:trHeight w:val="530"/>
        </w:trPr>
        <w:tc>
          <w:tcPr>
            <w:tcW w:w="4788" w:type="dxa"/>
          </w:tcPr>
          <w:p w14:paraId="2629F91D" w14:textId="77777777" w:rsidR="0095738B" w:rsidRDefault="0095738B" w:rsidP="006C7D1A"/>
        </w:tc>
        <w:tc>
          <w:tcPr>
            <w:tcW w:w="3060" w:type="dxa"/>
            <w:gridSpan w:val="2"/>
          </w:tcPr>
          <w:p w14:paraId="33468416" w14:textId="77777777" w:rsidR="0095738B" w:rsidRDefault="0095738B" w:rsidP="006C7D1A"/>
        </w:tc>
        <w:tc>
          <w:tcPr>
            <w:tcW w:w="1728" w:type="dxa"/>
          </w:tcPr>
          <w:p w14:paraId="3345FC76" w14:textId="77777777" w:rsidR="0095738B" w:rsidRDefault="0095738B" w:rsidP="006C7D1A"/>
        </w:tc>
      </w:tr>
      <w:tr w:rsidR="0095738B" w14:paraId="1769D7E0" w14:textId="77777777" w:rsidTr="006C7D1A">
        <w:trPr>
          <w:trHeight w:val="255"/>
        </w:trPr>
        <w:tc>
          <w:tcPr>
            <w:tcW w:w="4788" w:type="dxa"/>
            <w:shd w:val="clear" w:color="auto" w:fill="D9D9D9" w:themeFill="background1" w:themeFillShade="D9"/>
          </w:tcPr>
          <w:p w14:paraId="6C09F0F8" w14:textId="77777777" w:rsidR="0095738B" w:rsidRDefault="0095738B" w:rsidP="006C7D1A">
            <w:r>
              <w:t>City</w:t>
            </w:r>
          </w:p>
        </w:tc>
        <w:tc>
          <w:tcPr>
            <w:tcW w:w="3060" w:type="dxa"/>
            <w:gridSpan w:val="2"/>
            <w:shd w:val="clear" w:color="auto" w:fill="D9D9D9" w:themeFill="background1" w:themeFillShade="D9"/>
          </w:tcPr>
          <w:p w14:paraId="546E5546" w14:textId="77777777" w:rsidR="0095738B" w:rsidRDefault="0095738B" w:rsidP="006C7D1A">
            <w:r>
              <w:t>State</w:t>
            </w:r>
          </w:p>
        </w:tc>
        <w:tc>
          <w:tcPr>
            <w:tcW w:w="1728" w:type="dxa"/>
            <w:shd w:val="clear" w:color="auto" w:fill="D9D9D9" w:themeFill="background1" w:themeFillShade="D9"/>
          </w:tcPr>
          <w:p w14:paraId="27CA4FF3" w14:textId="77777777" w:rsidR="0095738B" w:rsidRDefault="0095738B" w:rsidP="006C7D1A">
            <w:r>
              <w:t>Zip</w:t>
            </w:r>
          </w:p>
        </w:tc>
      </w:tr>
      <w:tr w:rsidR="0095738B" w14:paraId="4AB9DAA2" w14:textId="77777777" w:rsidTr="006C7D1A">
        <w:trPr>
          <w:trHeight w:val="548"/>
        </w:trPr>
        <w:tc>
          <w:tcPr>
            <w:tcW w:w="4788" w:type="dxa"/>
          </w:tcPr>
          <w:p w14:paraId="528B6180" w14:textId="77777777" w:rsidR="0095738B" w:rsidRDefault="0095738B" w:rsidP="006C7D1A"/>
        </w:tc>
        <w:tc>
          <w:tcPr>
            <w:tcW w:w="4788" w:type="dxa"/>
            <w:gridSpan w:val="3"/>
          </w:tcPr>
          <w:p w14:paraId="48283D06" w14:textId="77777777" w:rsidR="0095738B" w:rsidRDefault="0095738B" w:rsidP="006C7D1A"/>
        </w:tc>
      </w:tr>
      <w:tr w:rsidR="0095738B" w14:paraId="5BBD89C4" w14:textId="77777777" w:rsidTr="006C7D1A">
        <w:tc>
          <w:tcPr>
            <w:tcW w:w="4788" w:type="dxa"/>
            <w:shd w:val="clear" w:color="auto" w:fill="D9D9D9" w:themeFill="background1" w:themeFillShade="D9"/>
          </w:tcPr>
          <w:p w14:paraId="57054F51" w14:textId="77777777" w:rsidR="0095738B" w:rsidRDefault="0095738B" w:rsidP="006C7D1A">
            <w:r>
              <w:t>Point of Contact Name</w:t>
            </w:r>
          </w:p>
        </w:tc>
        <w:tc>
          <w:tcPr>
            <w:tcW w:w="4788" w:type="dxa"/>
            <w:gridSpan w:val="3"/>
            <w:shd w:val="clear" w:color="auto" w:fill="D9D9D9" w:themeFill="background1" w:themeFillShade="D9"/>
          </w:tcPr>
          <w:p w14:paraId="01C0C7CC" w14:textId="2FD4C983" w:rsidR="0095738B" w:rsidRDefault="00B30D34" w:rsidP="006C7D1A">
            <w:r>
              <w:t>Phone number / email address</w:t>
            </w:r>
          </w:p>
        </w:tc>
      </w:tr>
      <w:tr w:rsidR="00284BD9" w14:paraId="3AB76182" w14:textId="77777777" w:rsidTr="008630C5">
        <w:trPr>
          <w:trHeight w:val="1106"/>
        </w:trPr>
        <w:tc>
          <w:tcPr>
            <w:tcW w:w="9576" w:type="dxa"/>
            <w:gridSpan w:val="4"/>
            <w:shd w:val="clear" w:color="auto" w:fill="FFFFFF" w:themeFill="background1"/>
          </w:tcPr>
          <w:p w14:paraId="3BD6CE5C" w14:textId="77777777" w:rsidR="00284BD9" w:rsidRDefault="00284BD9" w:rsidP="006C7D1A"/>
        </w:tc>
      </w:tr>
      <w:tr w:rsidR="00284BD9" w14:paraId="44170D6A" w14:textId="77777777" w:rsidTr="008630C5">
        <w:tc>
          <w:tcPr>
            <w:tcW w:w="9576" w:type="dxa"/>
            <w:gridSpan w:val="4"/>
            <w:shd w:val="clear" w:color="auto" w:fill="D9D9D9" w:themeFill="background1" w:themeFillShade="D9"/>
          </w:tcPr>
          <w:p w14:paraId="6549322E" w14:textId="69CAB242" w:rsidR="00284BD9" w:rsidRDefault="00284BD9" w:rsidP="006C7D1A">
            <w:r>
              <w:t>Special Conditions</w:t>
            </w:r>
            <w:r w:rsidR="0044410B">
              <w:t xml:space="preserve"> (</w:t>
            </w:r>
            <w:proofErr w:type="spellStart"/>
            <w:r w:rsidR="0044410B">
              <w:t>e.g</w:t>
            </w:r>
            <w:proofErr w:type="spellEnd"/>
            <w:r w:rsidR="0044410B">
              <w:t>, hours of operation, quantity limits, waste profile approval, biosecurity)</w:t>
            </w:r>
          </w:p>
        </w:tc>
      </w:tr>
    </w:tbl>
    <w:p w14:paraId="36BC01A1" w14:textId="77777777" w:rsidR="00AB4DF2" w:rsidRDefault="00AB4DF2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br w:type="page"/>
      </w:r>
    </w:p>
    <w:p w14:paraId="1B33626F" w14:textId="30FBB11F" w:rsidR="00AB4DF2" w:rsidRPr="00751047" w:rsidRDefault="00AB4DF2" w:rsidP="00AB4DF2">
      <w:pPr>
        <w:pStyle w:val="Heading2"/>
        <w:rPr>
          <w:rFonts w:eastAsia="Times New Roman"/>
        </w:rPr>
      </w:pPr>
      <w:bookmarkStart w:id="19" w:name="_Toc49327647"/>
      <w:r>
        <w:rPr>
          <w:rFonts w:eastAsia="Times New Roman"/>
        </w:rPr>
        <w:lastRenderedPageBreak/>
        <w:t>Rendering (cont.)</w:t>
      </w:r>
      <w:r w:rsidR="00025113">
        <w:rPr>
          <w:rFonts w:eastAsia="Times New Roman"/>
        </w:rPr>
        <w:t xml:space="preserve"> – use multiple forms if needed</w:t>
      </w:r>
      <w:bookmarkEnd w:id="19"/>
    </w:p>
    <w:p w14:paraId="676EA817" w14:textId="77777777" w:rsidR="00AB4DF2" w:rsidRPr="0095738B" w:rsidRDefault="00AB4DF2" w:rsidP="0095738B">
      <w:pPr>
        <w:tabs>
          <w:tab w:val="left" w:pos="437"/>
        </w:tabs>
        <w:spacing w:after="120" w:line="240" w:lineRule="auto"/>
        <w:rPr>
          <w:rFonts w:eastAsia="Times New Roman" w:cstheme="minorHAnsi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1"/>
        <w:gridCol w:w="2988"/>
        <w:gridCol w:w="1691"/>
      </w:tblGrid>
      <w:tr w:rsidR="00434681" w:rsidRPr="00E75DD6" w14:paraId="44CA3460" w14:textId="77777777" w:rsidTr="00434681">
        <w:trPr>
          <w:trHeight w:val="287"/>
        </w:trPr>
        <w:tc>
          <w:tcPr>
            <w:tcW w:w="9576" w:type="dxa"/>
            <w:gridSpan w:val="3"/>
            <w:shd w:val="clear" w:color="auto" w:fill="000000" w:themeFill="text1"/>
            <w:vAlign w:val="center"/>
          </w:tcPr>
          <w:p w14:paraId="6C4C4399" w14:textId="1E7167F1" w:rsidR="00434681" w:rsidRPr="00E75DD6" w:rsidRDefault="00DD22EE" w:rsidP="00434681">
            <w:pPr>
              <w:rPr>
                <w:b/>
              </w:rPr>
            </w:pPr>
            <w:r>
              <w:rPr>
                <w:b/>
              </w:rPr>
              <w:t xml:space="preserve">Estimated Needed Equipment (e.g., </w:t>
            </w:r>
            <w:r w:rsidR="00434681">
              <w:rPr>
                <w:b/>
              </w:rPr>
              <w:t>Transport Vehicles</w:t>
            </w:r>
            <w:r w:rsidR="00A83BCB">
              <w:rPr>
                <w:b/>
              </w:rPr>
              <w:t>, Roll-Off Containers,</w:t>
            </w:r>
            <w:r>
              <w:rPr>
                <w:b/>
              </w:rPr>
              <w:t xml:space="preserve"> Loaders)</w:t>
            </w:r>
          </w:p>
        </w:tc>
      </w:tr>
      <w:tr w:rsidR="00434681" w14:paraId="16275DA3" w14:textId="77777777" w:rsidTr="00434681">
        <w:trPr>
          <w:trHeight w:val="593"/>
        </w:trPr>
        <w:tc>
          <w:tcPr>
            <w:tcW w:w="9576" w:type="dxa"/>
            <w:gridSpan w:val="3"/>
          </w:tcPr>
          <w:p w14:paraId="1C482104" w14:textId="77777777" w:rsidR="00434681" w:rsidRDefault="00434681" w:rsidP="00434681"/>
        </w:tc>
      </w:tr>
      <w:tr w:rsidR="00A83BCB" w14:paraId="20554763" w14:textId="77777777" w:rsidTr="00A83BCB">
        <w:trPr>
          <w:trHeight w:val="188"/>
        </w:trPr>
        <w:tc>
          <w:tcPr>
            <w:tcW w:w="9576" w:type="dxa"/>
            <w:gridSpan w:val="3"/>
            <w:shd w:val="clear" w:color="auto" w:fill="D9D9D9" w:themeFill="background1" w:themeFillShade="D9"/>
          </w:tcPr>
          <w:p w14:paraId="6303B575" w14:textId="1CF48364" w:rsidR="00A83BCB" w:rsidRDefault="00A83BCB" w:rsidP="00434681">
            <w:r>
              <w:t>Quantity/Size/Type</w:t>
            </w:r>
          </w:p>
        </w:tc>
      </w:tr>
      <w:tr w:rsidR="00A83BCB" w14:paraId="3E28FC2B" w14:textId="77777777" w:rsidTr="00434681">
        <w:trPr>
          <w:trHeight w:val="593"/>
        </w:trPr>
        <w:tc>
          <w:tcPr>
            <w:tcW w:w="9576" w:type="dxa"/>
            <w:gridSpan w:val="3"/>
          </w:tcPr>
          <w:p w14:paraId="38F23005" w14:textId="77777777" w:rsidR="00A83BCB" w:rsidRDefault="00A83BCB" w:rsidP="00434681"/>
        </w:tc>
      </w:tr>
      <w:tr w:rsidR="00434681" w14:paraId="552B17FC" w14:textId="77777777" w:rsidTr="00434681">
        <w:tc>
          <w:tcPr>
            <w:tcW w:w="9576" w:type="dxa"/>
            <w:gridSpan w:val="3"/>
            <w:shd w:val="clear" w:color="auto" w:fill="D9D9D9" w:themeFill="background1" w:themeFillShade="D9"/>
          </w:tcPr>
          <w:p w14:paraId="7F3FFF1E" w14:textId="77777777" w:rsidR="00434681" w:rsidRDefault="00434681" w:rsidP="00434681">
            <w:r>
              <w:t>Supplier Name</w:t>
            </w:r>
          </w:p>
        </w:tc>
      </w:tr>
      <w:tr w:rsidR="00434681" w14:paraId="5923AE0C" w14:textId="77777777" w:rsidTr="00434681">
        <w:trPr>
          <w:trHeight w:val="530"/>
        </w:trPr>
        <w:tc>
          <w:tcPr>
            <w:tcW w:w="9576" w:type="dxa"/>
            <w:gridSpan w:val="3"/>
          </w:tcPr>
          <w:p w14:paraId="71440293" w14:textId="77777777" w:rsidR="00434681" w:rsidRDefault="00434681" w:rsidP="00434681"/>
        </w:tc>
      </w:tr>
      <w:tr w:rsidR="00434681" w14:paraId="44B7C8DA" w14:textId="77777777" w:rsidTr="00434681">
        <w:tc>
          <w:tcPr>
            <w:tcW w:w="9576" w:type="dxa"/>
            <w:gridSpan w:val="3"/>
            <w:shd w:val="clear" w:color="auto" w:fill="D9D9D9" w:themeFill="background1" w:themeFillShade="D9"/>
          </w:tcPr>
          <w:p w14:paraId="48D8EAE2" w14:textId="77777777" w:rsidR="00434681" w:rsidRDefault="00434681" w:rsidP="00434681">
            <w:r>
              <w:t>Street Address</w:t>
            </w:r>
          </w:p>
        </w:tc>
      </w:tr>
      <w:tr w:rsidR="00434681" w14:paraId="1BCA7DE2" w14:textId="77777777" w:rsidTr="00A71F70">
        <w:trPr>
          <w:trHeight w:val="530"/>
        </w:trPr>
        <w:tc>
          <w:tcPr>
            <w:tcW w:w="4788" w:type="dxa"/>
          </w:tcPr>
          <w:p w14:paraId="59A12A7C" w14:textId="77777777" w:rsidR="00434681" w:rsidRDefault="00434681" w:rsidP="00434681"/>
        </w:tc>
        <w:tc>
          <w:tcPr>
            <w:tcW w:w="3060" w:type="dxa"/>
          </w:tcPr>
          <w:p w14:paraId="16E7C857" w14:textId="77777777" w:rsidR="00434681" w:rsidRDefault="00434681" w:rsidP="00434681"/>
        </w:tc>
        <w:tc>
          <w:tcPr>
            <w:tcW w:w="1728" w:type="dxa"/>
          </w:tcPr>
          <w:p w14:paraId="54FD7DA8" w14:textId="77777777" w:rsidR="00434681" w:rsidRDefault="00434681" w:rsidP="00434681"/>
        </w:tc>
      </w:tr>
      <w:tr w:rsidR="00434681" w14:paraId="6E79AED5" w14:textId="77777777" w:rsidTr="00A71F70">
        <w:trPr>
          <w:trHeight w:val="255"/>
        </w:trPr>
        <w:tc>
          <w:tcPr>
            <w:tcW w:w="4788" w:type="dxa"/>
            <w:shd w:val="clear" w:color="auto" w:fill="D9D9D9" w:themeFill="background1" w:themeFillShade="D9"/>
          </w:tcPr>
          <w:p w14:paraId="424C1780" w14:textId="77777777" w:rsidR="00434681" w:rsidRDefault="00434681" w:rsidP="00434681">
            <w:r>
              <w:t>City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14:paraId="7C2E5F84" w14:textId="77777777" w:rsidR="00434681" w:rsidRDefault="00434681" w:rsidP="00434681">
            <w:r>
              <w:t>State</w:t>
            </w:r>
          </w:p>
        </w:tc>
        <w:tc>
          <w:tcPr>
            <w:tcW w:w="1728" w:type="dxa"/>
            <w:shd w:val="clear" w:color="auto" w:fill="D9D9D9" w:themeFill="background1" w:themeFillShade="D9"/>
          </w:tcPr>
          <w:p w14:paraId="1A1338E0" w14:textId="77777777" w:rsidR="00434681" w:rsidRDefault="00434681" w:rsidP="00434681">
            <w:r>
              <w:t>Zip</w:t>
            </w:r>
          </w:p>
        </w:tc>
      </w:tr>
      <w:tr w:rsidR="00A71F70" w14:paraId="18568C44" w14:textId="77777777" w:rsidTr="006C7D1A">
        <w:trPr>
          <w:trHeight w:val="548"/>
        </w:trPr>
        <w:tc>
          <w:tcPr>
            <w:tcW w:w="4788" w:type="dxa"/>
          </w:tcPr>
          <w:p w14:paraId="4D3509D4" w14:textId="77777777" w:rsidR="00A71F70" w:rsidRDefault="00A71F70" w:rsidP="00434681"/>
        </w:tc>
        <w:tc>
          <w:tcPr>
            <w:tcW w:w="4788" w:type="dxa"/>
            <w:gridSpan w:val="2"/>
          </w:tcPr>
          <w:p w14:paraId="06C6EBF3" w14:textId="77777777" w:rsidR="00A71F70" w:rsidRDefault="00A71F70" w:rsidP="00434681"/>
        </w:tc>
      </w:tr>
      <w:tr w:rsidR="00434681" w14:paraId="6B1C4D57" w14:textId="77777777" w:rsidTr="00A71F70">
        <w:tc>
          <w:tcPr>
            <w:tcW w:w="4788" w:type="dxa"/>
            <w:shd w:val="clear" w:color="auto" w:fill="D9D9D9" w:themeFill="background1" w:themeFillShade="D9"/>
          </w:tcPr>
          <w:p w14:paraId="4B4FCF04" w14:textId="77777777" w:rsidR="00434681" w:rsidRDefault="00434681" w:rsidP="00434681">
            <w:r>
              <w:t>Point of Contact Name</w:t>
            </w:r>
          </w:p>
        </w:tc>
        <w:tc>
          <w:tcPr>
            <w:tcW w:w="4788" w:type="dxa"/>
            <w:gridSpan w:val="2"/>
            <w:shd w:val="clear" w:color="auto" w:fill="D9D9D9" w:themeFill="background1" w:themeFillShade="D9"/>
          </w:tcPr>
          <w:p w14:paraId="4FC59CC7" w14:textId="6535928C" w:rsidR="00434681" w:rsidRDefault="00B30D34" w:rsidP="00434681">
            <w:r>
              <w:t>Phone number / email address</w:t>
            </w:r>
          </w:p>
        </w:tc>
      </w:tr>
    </w:tbl>
    <w:p w14:paraId="74E78EEB" w14:textId="77777777" w:rsidR="00434681" w:rsidRDefault="00434681" w:rsidP="00751047">
      <w:pPr>
        <w:tabs>
          <w:tab w:val="left" w:pos="437"/>
        </w:tabs>
        <w:spacing w:after="0" w:line="240" w:lineRule="auto"/>
        <w:rPr>
          <w:rFonts w:eastAsia="Times New Roman" w:cstheme="minorHAnsi"/>
          <w:color w:val="000000"/>
        </w:rPr>
      </w:pPr>
    </w:p>
    <w:p w14:paraId="6611E523" w14:textId="77777777" w:rsidR="00434681" w:rsidRDefault="00434681" w:rsidP="00751047">
      <w:pPr>
        <w:tabs>
          <w:tab w:val="left" w:pos="437"/>
        </w:tabs>
        <w:spacing w:after="0" w:line="240" w:lineRule="auto"/>
        <w:rPr>
          <w:rFonts w:eastAsia="Times New Roman" w:cstheme="minorHAnsi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1"/>
        <w:gridCol w:w="2988"/>
        <w:gridCol w:w="1691"/>
      </w:tblGrid>
      <w:tr w:rsidR="00DD22EE" w:rsidRPr="00E75DD6" w14:paraId="6B760869" w14:textId="77777777" w:rsidTr="00930588">
        <w:trPr>
          <w:trHeight w:val="287"/>
        </w:trPr>
        <w:tc>
          <w:tcPr>
            <w:tcW w:w="9576" w:type="dxa"/>
            <w:gridSpan w:val="3"/>
            <w:shd w:val="clear" w:color="auto" w:fill="000000" w:themeFill="text1"/>
            <w:vAlign w:val="center"/>
          </w:tcPr>
          <w:p w14:paraId="04311EC4" w14:textId="1F154787" w:rsidR="00DD22EE" w:rsidRPr="00E75DD6" w:rsidRDefault="00DD22EE" w:rsidP="00930588">
            <w:pPr>
              <w:rPr>
                <w:b/>
              </w:rPr>
            </w:pPr>
            <w:r>
              <w:rPr>
                <w:b/>
              </w:rPr>
              <w:t xml:space="preserve">Estimated Needed Supplies (e.g., </w:t>
            </w:r>
            <w:r w:rsidR="00225BD0">
              <w:rPr>
                <w:b/>
              </w:rPr>
              <w:t xml:space="preserve">Liners, </w:t>
            </w:r>
            <w:r w:rsidR="00284BD9">
              <w:rPr>
                <w:b/>
              </w:rPr>
              <w:t xml:space="preserve">Roll-Off </w:t>
            </w:r>
            <w:r w:rsidR="00225BD0">
              <w:rPr>
                <w:b/>
              </w:rPr>
              <w:t>Bags)</w:t>
            </w:r>
          </w:p>
        </w:tc>
      </w:tr>
      <w:tr w:rsidR="00DD22EE" w14:paraId="33A22088" w14:textId="77777777" w:rsidTr="00930588">
        <w:trPr>
          <w:trHeight w:val="593"/>
        </w:trPr>
        <w:tc>
          <w:tcPr>
            <w:tcW w:w="9576" w:type="dxa"/>
            <w:gridSpan w:val="3"/>
          </w:tcPr>
          <w:p w14:paraId="2A2DA1BA" w14:textId="77777777" w:rsidR="00DD22EE" w:rsidRDefault="00DD22EE" w:rsidP="00930588"/>
        </w:tc>
      </w:tr>
      <w:tr w:rsidR="00284BD9" w14:paraId="72D46139" w14:textId="77777777" w:rsidTr="00284BD9">
        <w:trPr>
          <w:trHeight w:val="251"/>
        </w:trPr>
        <w:tc>
          <w:tcPr>
            <w:tcW w:w="9576" w:type="dxa"/>
            <w:gridSpan w:val="3"/>
            <w:shd w:val="clear" w:color="auto" w:fill="D9D9D9" w:themeFill="background1" w:themeFillShade="D9"/>
          </w:tcPr>
          <w:p w14:paraId="2FFC083A" w14:textId="6C055414" w:rsidR="00284BD9" w:rsidRDefault="00284BD9" w:rsidP="00930588">
            <w:r>
              <w:t>Quantity/Size/Type</w:t>
            </w:r>
          </w:p>
        </w:tc>
      </w:tr>
      <w:tr w:rsidR="00284BD9" w14:paraId="48048321" w14:textId="77777777" w:rsidTr="00930588">
        <w:trPr>
          <w:trHeight w:val="593"/>
        </w:trPr>
        <w:tc>
          <w:tcPr>
            <w:tcW w:w="9576" w:type="dxa"/>
            <w:gridSpan w:val="3"/>
          </w:tcPr>
          <w:p w14:paraId="741440BD" w14:textId="77777777" w:rsidR="00284BD9" w:rsidRDefault="00284BD9" w:rsidP="00930588"/>
        </w:tc>
      </w:tr>
      <w:tr w:rsidR="00DD22EE" w14:paraId="7F63023D" w14:textId="77777777" w:rsidTr="00930588">
        <w:tc>
          <w:tcPr>
            <w:tcW w:w="9576" w:type="dxa"/>
            <w:gridSpan w:val="3"/>
            <w:shd w:val="clear" w:color="auto" w:fill="D9D9D9" w:themeFill="background1" w:themeFillShade="D9"/>
          </w:tcPr>
          <w:p w14:paraId="6DC6D194" w14:textId="77777777" w:rsidR="00DD22EE" w:rsidRDefault="00DD22EE" w:rsidP="00930588">
            <w:r>
              <w:t>Supplier Name</w:t>
            </w:r>
          </w:p>
        </w:tc>
      </w:tr>
      <w:tr w:rsidR="00DD22EE" w14:paraId="55D4319E" w14:textId="77777777" w:rsidTr="00930588">
        <w:trPr>
          <w:trHeight w:val="530"/>
        </w:trPr>
        <w:tc>
          <w:tcPr>
            <w:tcW w:w="9576" w:type="dxa"/>
            <w:gridSpan w:val="3"/>
          </w:tcPr>
          <w:p w14:paraId="1459D885" w14:textId="77777777" w:rsidR="00DD22EE" w:rsidRDefault="00DD22EE" w:rsidP="00930588"/>
        </w:tc>
      </w:tr>
      <w:tr w:rsidR="00DD22EE" w14:paraId="0154357F" w14:textId="77777777" w:rsidTr="00930588">
        <w:tc>
          <w:tcPr>
            <w:tcW w:w="9576" w:type="dxa"/>
            <w:gridSpan w:val="3"/>
            <w:shd w:val="clear" w:color="auto" w:fill="D9D9D9" w:themeFill="background1" w:themeFillShade="D9"/>
          </w:tcPr>
          <w:p w14:paraId="4880694B" w14:textId="77777777" w:rsidR="00DD22EE" w:rsidRDefault="00DD22EE" w:rsidP="00930588">
            <w:r>
              <w:t>Street Address</w:t>
            </w:r>
          </w:p>
        </w:tc>
      </w:tr>
      <w:tr w:rsidR="00DD22EE" w14:paraId="72756A5F" w14:textId="77777777" w:rsidTr="00930588">
        <w:trPr>
          <w:trHeight w:val="530"/>
        </w:trPr>
        <w:tc>
          <w:tcPr>
            <w:tcW w:w="4788" w:type="dxa"/>
          </w:tcPr>
          <w:p w14:paraId="1694F50C" w14:textId="77777777" w:rsidR="00DD22EE" w:rsidRDefault="00DD22EE" w:rsidP="00930588"/>
        </w:tc>
        <w:tc>
          <w:tcPr>
            <w:tcW w:w="3060" w:type="dxa"/>
          </w:tcPr>
          <w:p w14:paraId="6B8991C5" w14:textId="77777777" w:rsidR="00DD22EE" w:rsidRDefault="00DD22EE" w:rsidP="00930588"/>
        </w:tc>
        <w:tc>
          <w:tcPr>
            <w:tcW w:w="1728" w:type="dxa"/>
          </w:tcPr>
          <w:p w14:paraId="17AA11B1" w14:textId="77777777" w:rsidR="00DD22EE" w:rsidRDefault="00DD22EE" w:rsidP="00930588"/>
        </w:tc>
      </w:tr>
      <w:tr w:rsidR="00DD22EE" w14:paraId="4D9C7DA8" w14:textId="77777777" w:rsidTr="00930588">
        <w:trPr>
          <w:trHeight w:val="255"/>
        </w:trPr>
        <w:tc>
          <w:tcPr>
            <w:tcW w:w="4788" w:type="dxa"/>
            <w:shd w:val="clear" w:color="auto" w:fill="D9D9D9" w:themeFill="background1" w:themeFillShade="D9"/>
          </w:tcPr>
          <w:p w14:paraId="1D7EABC2" w14:textId="77777777" w:rsidR="00DD22EE" w:rsidRDefault="00DD22EE" w:rsidP="00930588">
            <w:r>
              <w:t>City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14:paraId="1F900506" w14:textId="77777777" w:rsidR="00DD22EE" w:rsidRDefault="00DD22EE" w:rsidP="00930588">
            <w:r>
              <w:t>State</w:t>
            </w:r>
          </w:p>
        </w:tc>
        <w:tc>
          <w:tcPr>
            <w:tcW w:w="1728" w:type="dxa"/>
            <w:shd w:val="clear" w:color="auto" w:fill="D9D9D9" w:themeFill="background1" w:themeFillShade="D9"/>
          </w:tcPr>
          <w:p w14:paraId="731D7EF5" w14:textId="77777777" w:rsidR="00DD22EE" w:rsidRDefault="00DD22EE" w:rsidP="00930588">
            <w:r>
              <w:t>Zip</w:t>
            </w:r>
          </w:p>
        </w:tc>
      </w:tr>
      <w:tr w:rsidR="00DD22EE" w14:paraId="4CCC60BE" w14:textId="77777777" w:rsidTr="00930588">
        <w:trPr>
          <w:trHeight w:val="548"/>
        </w:trPr>
        <w:tc>
          <w:tcPr>
            <w:tcW w:w="4788" w:type="dxa"/>
          </w:tcPr>
          <w:p w14:paraId="078D6B3A" w14:textId="77777777" w:rsidR="00DD22EE" w:rsidRDefault="00DD22EE" w:rsidP="00930588"/>
        </w:tc>
        <w:tc>
          <w:tcPr>
            <w:tcW w:w="4788" w:type="dxa"/>
            <w:gridSpan w:val="2"/>
          </w:tcPr>
          <w:p w14:paraId="575757B3" w14:textId="77777777" w:rsidR="00DD22EE" w:rsidRDefault="00DD22EE" w:rsidP="00930588"/>
        </w:tc>
      </w:tr>
      <w:tr w:rsidR="00DD22EE" w14:paraId="59421641" w14:textId="77777777" w:rsidTr="00930588">
        <w:tc>
          <w:tcPr>
            <w:tcW w:w="4788" w:type="dxa"/>
            <w:shd w:val="clear" w:color="auto" w:fill="D9D9D9" w:themeFill="background1" w:themeFillShade="D9"/>
          </w:tcPr>
          <w:p w14:paraId="57A83662" w14:textId="77777777" w:rsidR="00DD22EE" w:rsidRDefault="00DD22EE" w:rsidP="00930588">
            <w:r>
              <w:t>Point of Contact Name</w:t>
            </w:r>
          </w:p>
        </w:tc>
        <w:tc>
          <w:tcPr>
            <w:tcW w:w="4788" w:type="dxa"/>
            <w:gridSpan w:val="2"/>
            <w:shd w:val="clear" w:color="auto" w:fill="D9D9D9" w:themeFill="background1" w:themeFillShade="D9"/>
          </w:tcPr>
          <w:p w14:paraId="6B3B33E0" w14:textId="77777777" w:rsidR="00DD22EE" w:rsidRDefault="00DD22EE" w:rsidP="00930588">
            <w:r>
              <w:t>Phone number / email address</w:t>
            </w:r>
          </w:p>
        </w:tc>
      </w:tr>
    </w:tbl>
    <w:p w14:paraId="57905624" w14:textId="77777777" w:rsidR="00434681" w:rsidRPr="00434681" w:rsidRDefault="00434681" w:rsidP="00434681">
      <w:pPr>
        <w:rPr>
          <w:rFonts w:eastAsia="Times New Roman"/>
        </w:rPr>
      </w:pPr>
      <w:r>
        <w:rPr>
          <w:rFonts w:eastAsia="Times New Roman"/>
        </w:rPr>
        <w:br w:type="page"/>
      </w:r>
    </w:p>
    <w:p w14:paraId="57458888" w14:textId="77777777" w:rsidR="00434681" w:rsidRDefault="00434681" w:rsidP="00232231">
      <w:pPr>
        <w:pStyle w:val="Heading2"/>
        <w:rPr>
          <w:rFonts w:eastAsia="Times New Roman"/>
        </w:rPr>
      </w:pPr>
      <w:bookmarkStart w:id="20" w:name="_Toc49327648"/>
      <w:r>
        <w:rPr>
          <w:rFonts w:eastAsia="Times New Roman"/>
        </w:rPr>
        <w:lastRenderedPageBreak/>
        <w:t>Fixed Incineration</w:t>
      </w:r>
      <w:bookmarkEnd w:id="20"/>
    </w:p>
    <w:p w14:paraId="30C264BF" w14:textId="77777777" w:rsidR="00411FDD" w:rsidRPr="00CB34A7" w:rsidRDefault="00411FDD" w:rsidP="00411FDD">
      <w:pPr>
        <w:spacing w:after="120" w:line="240" w:lineRule="auto"/>
        <w:rPr>
          <w:rFonts w:eastAsia="Times New Roman" w:cstheme="minorHAnsi"/>
          <w:color w:val="000000"/>
        </w:rPr>
      </w:pPr>
      <w:r w:rsidRPr="00CB34A7">
        <w:rPr>
          <w:rFonts w:eastAsia="Times New Roman" w:cstheme="minorHAnsi"/>
          <w:color w:val="000000"/>
        </w:rPr>
        <w:t xml:space="preserve">Based on </w:t>
      </w:r>
      <w:r>
        <w:rPr>
          <w:rFonts w:eastAsia="Times New Roman" w:cstheme="minorHAnsi"/>
          <w:color w:val="000000"/>
        </w:rPr>
        <w:t xml:space="preserve">Carcass Management Dashboard results and </w:t>
      </w:r>
      <w:r w:rsidRPr="00CB34A7">
        <w:rPr>
          <w:rFonts w:eastAsia="Times New Roman" w:cstheme="minorHAnsi"/>
          <w:color w:val="000000"/>
        </w:rPr>
        <w:t xml:space="preserve">consultation with </w:t>
      </w:r>
      <w:r>
        <w:rPr>
          <w:rFonts w:eastAsia="Times New Roman" w:cstheme="minorHAnsi"/>
          <w:color w:val="000000"/>
        </w:rPr>
        <w:t xml:space="preserve">the </w:t>
      </w:r>
      <w:r w:rsidRPr="00CB34A7">
        <w:rPr>
          <w:rFonts w:eastAsia="Times New Roman" w:cstheme="minorHAnsi"/>
          <w:color w:val="000000"/>
        </w:rPr>
        <w:t>environmental regulatory age</w:t>
      </w:r>
      <w:r>
        <w:rPr>
          <w:rFonts w:eastAsia="Times New Roman" w:cstheme="minorHAnsi"/>
          <w:color w:val="000000"/>
        </w:rPr>
        <w:t>ncy in state</w:t>
      </w:r>
      <w:r w:rsidRPr="00CB34A7">
        <w:rPr>
          <w:rFonts w:eastAsia="Times New Roman" w:cstheme="minorHAnsi"/>
          <w:color w:val="000000"/>
        </w:rPr>
        <w:t>:</w:t>
      </w:r>
    </w:p>
    <w:p w14:paraId="2193A100" w14:textId="682AB3C8" w:rsidR="00B70667" w:rsidRPr="00434681" w:rsidRDefault="00CB34A7" w:rsidP="00434681">
      <w:pPr>
        <w:pStyle w:val="ListParagraph"/>
        <w:numPr>
          <w:ilvl w:val="0"/>
          <w:numId w:val="31"/>
        </w:numPr>
        <w:tabs>
          <w:tab w:val="left" w:pos="437"/>
          <w:tab w:val="left" w:pos="766"/>
          <w:tab w:val="left" w:pos="1746"/>
          <w:tab w:val="left" w:pos="2068"/>
          <w:tab w:val="left" w:pos="2390"/>
          <w:tab w:val="left" w:pos="2713"/>
          <w:tab w:val="left" w:pos="3036"/>
          <w:tab w:val="left" w:pos="3359"/>
          <w:tab w:val="left" w:pos="3682"/>
          <w:tab w:val="left" w:pos="4005"/>
          <w:tab w:val="left" w:pos="4328"/>
          <w:tab w:val="left" w:pos="4651"/>
          <w:tab w:val="left" w:pos="4974"/>
          <w:tab w:val="left" w:pos="5297"/>
          <w:tab w:val="left" w:pos="5620"/>
          <w:tab w:val="left" w:pos="5943"/>
          <w:tab w:val="left" w:pos="6266"/>
          <w:tab w:val="left" w:pos="6589"/>
          <w:tab w:val="left" w:pos="6912"/>
          <w:tab w:val="left" w:pos="7235"/>
          <w:tab w:val="left" w:pos="7558"/>
          <w:tab w:val="left" w:pos="7881"/>
          <w:tab w:val="left" w:pos="8204"/>
          <w:tab w:val="left" w:pos="8527"/>
          <w:tab w:val="left" w:pos="8850"/>
          <w:tab w:val="left" w:pos="9173"/>
        </w:tabs>
        <w:spacing w:after="0" w:line="240" w:lineRule="auto"/>
        <w:rPr>
          <w:rFonts w:eastAsia="Times New Roman" w:cstheme="minorHAnsi"/>
          <w:color w:val="000000"/>
        </w:rPr>
      </w:pPr>
      <w:r w:rsidRPr="00434681">
        <w:rPr>
          <w:rFonts w:eastAsia="Times New Roman" w:cstheme="minorHAnsi"/>
          <w:color w:val="000000"/>
        </w:rPr>
        <w:t xml:space="preserve">Operation </w:t>
      </w:r>
      <w:r w:rsidR="00284BD9">
        <w:rPr>
          <w:rFonts w:eastAsia="Times New Roman" w:cstheme="minorHAnsi"/>
          <w:b/>
          <w:color w:val="000000"/>
        </w:rPr>
        <w:t>IS/IS NOT</w:t>
      </w:r>
      <w:r w:rsidR="00411FDD">
        <w:rPr>
          <w:rFonts w:eastAsia="Times New Roman" w:cstheme="minorHAnsi"/>
          <w:b/>
          <w:color w:val="000000"/>
        </w:rPr>
        <w:t xml:space="preserve"> (circle one) </w:t>
      </w:r>
      <w:r w:rsidRPr="00434681">
        <w:rPr>
          <w:rFonts w:eastAsia="Times New Roman" w:cstheme="minorHAnsi"/>
          <w:color w:val="000000"/>
        </w:rPr>
        <w:t xml:space="preserve">suitable for transport to </w:t>
      </w:r>
      <w:r w:rsidR="00F71736" w:rsidRPr="00127810">
        <w:rPr>
          <w:rFonts w:eastAsia="Times New Roman" w:cstheme="minorHAnsi"/>
          <w:color w:val="000000"/>
        </w:rPr>
        <w:t>Fixed Incineration</w:t>
      </w:r>
    </w:p>
    <w:p w14:paraId="37943D70" w14:textId="477F0384" w:rsidR="00434681" w:rsidRDefault="00A370B3" w:rsidP="00434681">
      <w:pPr>
        <w:pStyle w:val="ListParagraph"/>
        <w:numPr>
          <w:ilvl w:val="0"/>
          <w:numId w:val="31"/>
        </w:numPr>
        <w:tabs>
          <w:tab w:val="left" w:pos="437"/>
        </w:tabs>
        <w:spacing w:after="120" w:line="240" w:lineRule="auto"/>
        <w:rPr>
          <w:rFonts w:eastAsia="Times New Roman" w:cstheme="minorHAnsi"/>
          <w:color w:val="000000"/>
        </w:rPr>
      </w:pPr>
      <w:r w:rsidRPr="00F71736">
        <w:rPr>
          <w:rFonts w:eastAsia="Times New Roman" w:cstheme="minorHAnsi"/>
          <w:color w:val="000000"/>
        </w:rPr>
        <w:t>I</w:t>
      </w:r>
      <w:r w:rsidR="00CB34A7" w:rsidRPr="00F71736">
        <w:rPr>
          <w:rFonts w:eastAsia="Times New Roman" w:cstheme="minorHAnsi"/>
          <w:color w:val="000000"/>
        </w:rPr>
        <w:t>f suitable, list ad</w:t>
      </w:r>
      <w:r w:rsidR="007A7732">
        <w:rPr>
          <w:rFonts w:eastAsia="Times New Roman" w:cstheme="minorHAnsi"/>
          <w:color w:val="000000"/>
        </w:rPr>
        <w:t>dress and contact info for neare</w:t>
      </w:r>
      <w:r w:rsidR="00CB34A7" w:rsidRPr="00F71736">
        <w:rPr>
          <w:rFonts w:eastAsia="Times New Roman" w:cstheme="minorHAnsi"/>
          <w:color w:val="000000"/>
        </w:rPr>
        <w:t xml:space="preserve">st facilities and list sources of </w:t>
      </w:r>
      <w:r w:rsidR="00896E1B">
        <w:rPr>
          <w:rFonts w:eastAsia="Times New Roman" w:cstheme="minorHAnsi"/>
          <w:color w:val="000000"/>
        </w:rPr>
        <w:t xml:space="preserve">estimated </w:t>
      </w:r>
      <w:r w:rsidR="00CB34A7" w:rsidRPr="00F71736">
        <w:rPr>
          <w:rFonts w:eastAsia="Times New Roman" w:cstheme="minorHAnsi"/>
          <w:color w:val="000000"/>
        </w:rPr>
        <w:t>required supplies and equipment</w:t>
      </w:r>
    </w:p>
    <w:p w14:paraId="011EEB86" w14:textId="77777777" w:rsidR="00631CF8" w:rsidRDefault="00631CF8" w:rsidP="00515BA5">
      <w:pPr>
        <w:tabs>
          <w:tab w:val="left" w:pos="437"/>
        </w:tabs>
        <w:spacing w:after="0" w:line="240" w:lineRule="auto"/>
        <w:rPr>
          <w:rFonts w:eastAsia="Times New Roman" w:cstheme="minorHAnsi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9"/>
        <w:gridCol w:w="1838"/>
        <w:gridCol w:w="1144"/>
        <w:gridCol w:w="1699"/>
      </w:tblGrid>
      <w:tr w:rsidR="0095738B" w:rsidRPr="00E75DD6" w14:paraId="73943DBF" w14:textId="77777777" w:rsidTr="006C7D1A">
        <w:trPr>
          <w:trHeight w:val="287"/>
        </w:trPr>
        <w:tc>
          <w:tcPr>
            <w:tcW w:w="9576" w:type="dxa"/>
            <w:gridSpan w:val="4"/>
            <w:shd w:val="clear" w:color="auto" w:fill="000000" w:themeFill="text1"/>
            <w:vAlign w:val="center"/>
          </w:tcPr>
          <w:p w14:paraId="4D05D39E" w14:textId="0D47B5FE" w:rsidR="0095738B" w:rsidRPr="00E75DD6" w:rsidRDefault="0095738B" w:rsidP="006C7D1A">
            <w:pPr>
              <w:rPr>
                <w:b/>
              </w:rPr>
            </w:pPr>
            <w:r>
              <w:rPr>
                <w:b/>
              </w:rPr>
              <w:t>Incineration Facility</w:t>
            </w:r>
          </w:p>
        </w:tc>
      </w:tr>
      <w:tr w:rsidR="0095738B" w14:paraId="7F3084A2" w14:textId="77777777" w:rsidTr="006C7D1A">
        <w:trPr>
          <w:trHeight w:val="593"/>
        </w:trPr>
        <w:tc>
          <w:tcPr>
            <w:tcW w:w="6678" w:type="dxa"/>
            <w:gridSpan w:val="2"/>
          </w:tcPr>
          <w:p w14:paraId="1911B110" w14:textId="77777777" w:rsidR="0095738B" w:rsidRDefault="0095738B" w:rsidP="006C7D1A"/>
        </w:tc>
        <w:tc>
          <w:tcPr>
            <w:tcW w:w="2898" w:type="dxa"/>
            <w:gridSpan w:val="2"/>
          </w:tcPr>
          <w:p w14:paraId="56C28336" w14:textId="77777777" w:rsidR="0095738B" w:rsidRDefault="0095738B" w:rsidP="006C7D1A"/>
        </w:tc>
      </w:tr>
      <w:tr w:rsidR="0095738B" w14:paraId="08F9336B" w14:textId="77777777" w:rsidTr="006C7D1A">
        <w:tc>
          <w:tcPr>
            <w:tcW w:w="6678" w:type="dxa"/>
            <w:gridSpan w:val="2"/>
            <w:shd w:val="clear" w:color="auto" w:fill="D9D9D9" w:themeFill="background1" w:themeFillShade="D9"/>
          </w:tcPr>
          <w:p w14:paraId="035D28C7" w14:textId="77777777" w:rsidR="0095738B" w:rsidRDefault="0095738B" w:rsidP="006C7D1A">
            <w:r>
              <w:t>Incinerator</w:t>
            </w:r>
          </w:p>
        </w:tc>
        <w:tc>
          <w:tcPr>
            <w:tcW w:w="2898" w:type="dxa"/>
            <w:gridSpan w:val="2"/>
            <w:shd w:val="clear" w:color="auto" w:fill="D9D9D9" w:themeFill="background1" w:themeFillShade="D9"/>
          </w:tcPr>
          <w:p w14:paraId="27F1F964" w14:textId="77777777" w:rsidR="0095738B" w:rsidRDefault="0095738B" w:rsidP="006C7D1A">
            <w:r w:rsidRPr="0095738B">
              <w:t>Proximity to premises</w:t>
            </w:r>
          </w:p>
        </w:tc>
      </w:tr>
      <w:tr w:rsidR="0095738B" w14:paraId="4CF3314B" w14:textId="77777777" w:rsidTr="006C7D1A">
        <w:trPr>
          <w:trHeight w:val="530"/>
        </w:trPr>
        <w:tc>
          <w:tcPr>
            <w:tcW w:w="9576" w:type="dxa"/>
            <w:gridSpan w:val="4"/>
          </w:tcPr>
          <w:p w14:paraId="5B364B4A" w14:textId="77777777" w:rsidR="0095738B" w:rsidRDefault="0095738B" w:rsidP="006C7D1A"/>
        </w:tc>
      </w:tr>
      <w:tr w:rsidR="0095738B" w14:paraId="0ECE49D6" w14:textId="77777777" w:rsidTr="006C7D1A">
        <w:tc>
          <w:tcPr>
            <w:tcW w:w="9576" w:type="dxa"/>
            <w:gridSpan w:val="4"/>
            <w:shd w:val="clear" w:color="auto" w:fill="D9D9D9" w:themeFill="background1" w:themeFillShade="D9"/>
          </w:tcPr>
          <w:p w14:paraId="28B6FB2A" w14:textId="77777777" w:rsidR="0095738B" w:rsidRDefault="0095738B" w:rsidP="006C7D1A">
            <w:r>
              <w:t>Street Address</w:t>
            </w:r>
          </w:p>
        </w:tc>
      </w:tr>
      <w:tr w:rsidR="0095738B" w14:paraId="1629C490" w14:textId="77777777" w:rsidTr="006C7D1A">
        <w:trPr>
          <w:trHeight w:val="530"/>
        </w:trPr>
        <w:tc>
          <w:tcPr>
            <w:tcW w:w="4788" w:type="dxa"/>
          </w:tcPr>
          <w:p w14:paraId="1AF34679" w14:textId="77777777" w:rsidR="0095738B" w:rsidRDefault="0095738B" w:rsidP="006C7D1A"/>
        </w:tc>
        <w:tc>
          <w:tcPr>
            <w:tcW w:w="3060" w:type="dxa"/>
            <w:gridSpan w:val="2"/>
          </w:tcPr>
          <w:p w14:paraId="01E35E7C" w14:textId="77777777" w:rsidR="0095738B" w:rsidRDefault="0095738B" w:rsidP="006C7D1A"/>
        </w:tc>
        <w:tc>
          <w:tcPr>
            <w:tcW w:w="1728" w:type="dxa"/>
          </w:tcPr>
          <w:p w14:paraId="0AAC7C50" w14:textId="77777777" w:rsidR="0095738B" w:rsidRDefault="0095738B" w:rsidP="006C7D1A"/>
        </w:tc>
      </w:tr>
      <w:tr w:rsidR="0095738B" w14:paraId="409EC75F" w14:textId="77777777" w:rsidTr="006C7D1A">
        <w:trPr>
          <w:trHeight w:val="255"/>
        </w:trPr>
        <w:tc>
          <w:tcPr>
            <w:tcW w:w="4788" w:type="dxa"/>
            <w:shd w:val="clear" w:color="auto" w:fill="D9D9D9" w:themeFill="background1" w:themeFillShade="D9"/>
          </w:tcPr>
          <w:p w14:paraId="5B6674F6" w14:textId="77777777" w:rsidR="0095738B" w:rsidRDefault="0095738B" w:rsidP="006C7D1A">
            <w:r>
              <w:t>City</w:t>
            </w:r>
          </w:p>
        </w:tc>
        <w:tc>
          <w:tcPr>
            <w:tcW w:w="3060" w:type="dxa"/>
            <w:gridSpan w:val="2"/>
            <w:shd w:val="clear" w:color="auto" w:fill="D9D9D9" w:themeFill="background1" w:themeFillShade="D9"/>
          </w:tcPr>
          <w:p w14:paraId="04A1D5DA" w14:textId="77777777" w:rsidR="0095738B" w:rsidRDefault="0095738B" w:rsidP="006C7D1A">
            <w:r>
              <w:t>State</w:t>
            </w:r>
          </w:p>
        </w:tc>
        <w:tc>
          <w:tcPr>
            <w:tcW w:w="1728" w:type="dxa"/>
            <w:shd w:val="clear" w:color="auto" w:fill="D9D9D9" w:themeFill="background1" w:themeFillShade="D9"/>
          </w:tcPr>
          <w:p w14:paraId="4F95CB22" w14:textId="77777777" w:rsidR="0095738B" w:rsidRDefault="0095738B" w:rsidP="006C7D1A">
            <w:r>
              <w:t>Zip</w:t>
            </w:r>
          </w:p>
        </w:tc>
      </w:tr>
      <w:tr w:rsidR="0095738B" w14:paraId="3B54B594" w14:textId="77777777" w:rsidTr="006C7D1A">
        <w:trPr>
          <w:trHeight w:val="548"/>
        </w:trPr>
        <w:tc>
          <w:tcPr>
            <w:tcW w:w="4788" w:type="dxa"/>
          </w:tcPr>
          <w:p w14:paraId="26535032" w14:textId="77777777" w:rsidR="0095738B" w:rsidRDefault="0095738B" w:rsidP="006C7D1A"/>
        </w:tc>
        <w:tc>
          <w:tcPr>
            <w:tcW w:w="4788" w:type="dxa"/>
            <w:gridSpan w:val="3"/>
          </w:tcPr>
          <w:p w14:paraId="653848FB" w14:textId="77777777" w:rsidR="0095738B" w:rsidRDefault="0095738B" w:rsidP="006C7D1A"/>
        </w:tc>
      </w:tr>
      <w:tr w:rsidR="0095738B" w14:paraId="55BD53C0" w14:textId="77777777" w:rsidTr="006C7D1A">
        <w:tc>
          <w:tcPr>
            <w:tcW w:w="4788" w:type="dxa"/>
            <w:shd w:val="clear" w:color="auto" w:fill="D9D9D9" w:themeFill="background1" w:themeFillShade="D9"/>
          </w:tcPr>
          <w:p w14:paraId="3BC6B3ED" w14:textId="77777777" w:rsidR="0095738B" w:rsidRDefault="0095738B" w:rsidP="006C7D1A">
            <w:r>
              <w:t>Point of Contact Name</w:t>
            </w:r>
          </w:p>
        </w:tc>
        <w:tc>
          <w:tcPr>
            <w:tcW w:w="4788" w:type="dxa"/>
            <w:gridSpan w:val="3"/>
            <w:shd w:val="clear" w:color="auto" w:fill="D9D9D9" w:themeFill="background1" w:themeFillShade="D9"/>
          </w:tcPr>
          <w:p w14:paraId="50F157AC" w14:textId="3811471D" w:rsidR="0095738B" w:rsidRDefault="00B30D34" w:rsidP="006C7D1A">
            <w:r>
              <w:t>Phone number / email address</w:t>
            </w:r>
          </w:p>
        </w:tc>
      </w:tr>
      <w:tr w:rsidR="00284BD9" w14:paraId="3255EB27" w14:textId="77777777" w:rsidTr="008630C5">
        <w:trPr>
          <w:trHeight w:val="1052"/>
        </w:trPr>
        <w:tc>
          <w:tcPr>
            <w:tcW w:w="9576" w:type="dxa"/>
            <w:gridSpan w:val="4"/>
            <w:shd w:val="clear" w:color="auto" w:fill="FFFFFF" w:themeFill="background1"/>
          </w:tcPr>
          <w:p w14:paraId="44D173D7" w14:textId="77777777" w:rsidR="00284BD9" w:rsidRDefault="00284BD9" w:rsidP="006C7D1A"/>
        </w:tc>
      </w:tr>
      <w:tr w:rsidR="00284BD9" w14:paraId="0EF945C4" w14:textId="77777777" w:rsidTr="008630C5">
        <w:tc>
          <w:tcPr>
            <w:tcW w:w="9576" w:type="dxa"/>
            <w:gridSpan w:val="4"/>
            <w:shd w:val="clear" w:color="auto" w:fill="D9D9D9" w:themeFill="background1" w:themeFillShade="D9"/>
          </w:tcPr>
          <w:p w14:paraId="29933231" w14:textId="57C18953" w:rsidR="00284BD9" w:rsidRDefault="00284BD9" w:rsidP="006C7D1A">
            <w:r>
              <w:t>Special Conditions</w:t>
            </w:r>
            <w:r w:rsidR="0044410B">
              <w:t xml:space="preserve"> (</w:t>
            </w:r>
            <w:proofErr w:type="spellStart"/>
            <w:r w:rsidR="0044410B">
              <w:t>e.g</w:t>
            </w:r>
            <w:proofErr w:type="spellEnd"/>
            <w:r w:rsidR="0044410B">
              <w:t>, hours of operation, quantity limits, waste profile approval, biosecurity)</w:t>
            </w:r>
          </w:p>
        </w:tc>
      </w:tr>
    </w:tbl>
    <w:p w14:paraId="5B42C6AA" w14:textId="77777777" w:rsidR="0095738B" w:rsidRDefault="0095738B" w:rsidP="00515BA5">
      <w:pPr>
        <w:tabs>
          <w:tab w:val="left" w:pos="437"/>
        </w:tabs>
        <w:spacing w:after="0" w:line="240" w:lineRule="auto"/>
        <w:rPr>
          <w:rFonts w:eastAsia="Times New Roman" w:cstheme="minorHAnsi"/>
          <w:color w:val="000000"/>
        </w:rPr>
      </w:pPr>
    </w:p>
    <w:p w14:paraId="70CB2B6E" w14:textId="77777777" w:rsidR="00515BA5" w:rsidRDefault="00515BA5" w:rsidP="00515BA5">
      <w:pPr>
        <w:tabs>
          <w:tab w:val="left" w:pos="437"/>
        </w:tabs>
        <w:spacing w:after="0" w:line="240" w:lineRule="auto"/>
        <w:rPr>
          <w:rFonts w:eastAsia="Times New Roman" w:cstheme="minorHAnsi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9"/>
        <w:gridCol w:w="1838"/>
        <w:gridCol w:w="1144"/>
        <w:gridCol w:w="1699"/>
      </w:tblGrid>
      <w:tr w:rsidR="0095738B" w:rsidRPr="00E75DD6" w14:paraId="55CF5E52" w14:textId="77777777" w:rsidTr="006C7D1A">
        <w:trPr>
          <w:trHeight w:val="287"/>
        </w:trPr>
        <w:tc>
          <w:tcPr>
            <w:tcW w:w="9576" w:type="dxa"/>
            <w:gridSpan w:val="4"/>
            <w:shd w:val="clear" w:color="auto" w:fill="000000" w:themeFill="text1"/>
            <w:vAlign w:val="center"/>
          </w:tcPr>
          <w:p w14:paraId="2BCC4066" w14:textId="77777777" w:rsidR="0095738B" w:rsidRPr="00E75DD6" w:rsidRDefault="0095738B" w:rsidP="006C7D1A">
            <w:pPr>
              <w:rPr>
                <w:b/>
              </w:rPr>
            </w:pPr>
            <w:r>
              <w:rPr>
                <w:b/>
              </w:rPr>
              <w:t>Alternate Incineration Facility</w:t>
            </w:r>
          </w:p>
        </w:tc>
      </w:tr>
      <w:tr w:rsidR="0095738B" w14:paraId="7E0CF5B3" w14:textId="77777777" w:rsidTr="006C7D1A">
        <w:trPr>
          <w:trHeight w:val="593"/>
        </w:trPr>
        <w:tc>
          <w:tcPr>
            <w:tcW w:w="6678" w:type="dxa"/>
            <w:gridSpan w:val="2"/>
          </w:tcPr>
          <w:p w14:paraId="0F6264C1" w14:textId="77777777" w:rsidR="0095738B" w:rsidRDefault="0095738B" w:rsidP="006C7D1A"/>
        </w:tc>
        <w:tc>
          <w:tcPr>
            <w:tcW w:w="2898" w:type="dxa"/>
            <w:gridSpan w:val="2"/>
          </w:tcPr>
          <w:p w14:paraId="4CC00858" w14:textId="77777777" w:rsidR="0095738B" w:rsidRDefault="0095738B" w:rsidP="006C7D1A"/>
        </w:tc>
      </w:tr>
      <w:tr w:rsidR="0095738B" w14:paraId="167AB6EE" w14:textId="77777777" w:rsidTr="006C7D1A">
        <w:tc>
          <w:tcPr>
            <w:tcW w:w="6678" w:type="dxa"/>
            <w:gridSpan w:val="2"/>
            <w:shd w:val="clear" w:color="auto" w:fill="D9D9D9" w:themeFill="background1" w:themeFillShade="D9"/>
          </w:tcPr>
          <w:p w14:paraId="523ADD25" w14:textId="77777777" w:rsidR="0095738B" w:rsidRDefault="0095738B" w:rsidP="006C7D1A">
            <w:r>
              <w:t>Incinerator</w:t>
            </w:r>
          </w:p>
        </w:tc>
        <w:tc>
          <w:tcPr>
            <w:tcW w:w="2898" w:type="dxa"/>
            <w:gridSpan w:val="2"/>
            <w:shd w:val="clear" w:color="auto" w:fill="D9D9D9" w:themeFill="background1" w:themeFillShade="D9"/>
          </w:tcPr>
          <w:p w14:paraId="3742BDDE" w14:textId="77777777" w:rsidR="0095738B" w:rsidRDefault="0095738B" w:rsidP="006C7D1A">
            <w:r w:rsidRPr="0095738B">
              <w:t>Proximity to premises</w:t>
            </w:r>
          </w:p>
        </w:tc>
      </w:tr>
      <w:tr w:rsidR="0095738B" w14:paraId="35FC0D2F" w14:textId="77777777" w:rsidTr="006C7D1A">
        <w:trPr>
          <w:trHeight w:val="530"/>
        </w:trPr>
        <w:tc>
          <w:tcPr>
            <w:tcW w:w="9576" w:type="dxa"/>
            <w:gridSpan w:val="4"/>
          </w:tcPr>
          <w:p w14:paraId="7CC894A9" w14:textId="77777777" w:rsidR="0095738B" w:rsidRDefault="0095738B" w:rsidP="006C7D1A"/>
        </w:tc>
      </w:tr>
      <w:tr w:rsidR="0095738B" w14:paraId="0E1A8A34" w14:textId="77777777" w:rsidTr="006C7D1A">
        <w:tc>
          <w:tcPr>
            <w:tcW w:w="9576" w:type="dxa"/>
            <w:gridSpan w:val="4"/>
            <w:shd w:val="clear" w:color="auto" w:fill="D9D9D9" w:themeFill="background1" w:themeFillShade="D9"/>
          </w:tcPr>
          <w:p w14:paraId="21928C3B" w14:textId="77777777" w:rsidR="0095738B" w:rsidRDefault="0095738B" w:rsidP="006C7D1A">
            <w:r>
              <w:t>Street Address</w:t>
            </w:r>
          </w:p>
        </w:tc>
      </w:tr>
      <w:tr w:rsidR="0095738B" w14:paraId="1ED650B8" w14:textId="77777777" w:rsidTr="006C7D1A">
        <w:trPr>
          <w:trHeight w:val="530"/>
        </w:trPr>
        <w:tc>
          <w:tcPr>
            <w:tcW w:w="4788" w:type="dxa"/>
          </w:tcPr>
          <w:p w14:paraId="2B34AD68" w14:textId="77777777" w:rsidR="0095738B" w:rsidRDefault="0095738B" w:rsidP="006C7D1A"/>
        </w:tc>
        <w:tc>
          <w:tcPr>
            <w:tcW w:w="3060" w:type="dxa"/>
            <w:gridSpan w:val="2"/>
          </w:tcPr>
          <w:p w14:paraId="1EED3152" w14:textId="77777777" w:rsidR="0095738B" w:rsidRDefault="0095738B" w:rsidP="006C7D1A"/>
        </w:tc>
        <w:tc>
          <w:tcPr>
            <w:tcW w:w="1728" w:type="dxa"/>
          </w:tcPr>
          <w:p w14:paraId="0C89D5A8" w14:textId="77777777" w:rsidR="0095738B" w:rsidRDefault="0095738B" w:rsidP="006C7D1A"/>
        </w:tc>
      </w:tr>
      <w:tr w:rsidR="0095738B" w14:paraId="6465DFBC" w14:textId="77777777" w:rsidTr="006C7D1A">
        <w:trPr>
          <w:trHeight w:val="255"/>
        </w:trPr>
        <w:tc>
          <w:tcPr>
            <w:tcW w:w="4788" w:type="dxa"/>
            <w:shd w:val="clear" w:color="auto" w:fill="D9D9D9" w:themeFill="background1" w:themeFillShade="D9"/>
          </w:tcPr>
          <w:p w14:paraId="1EE36FA6" w14:textId="77777777" w:rsidR="0095738B" w:rsidRDefault="0095738B" w:rsidP="006C7D1A">
            <w:r>
              <w:t>City</w:t>
            </w:r>
          </w:p>
        </w:tc>
        <w:tc>
          <w:tcPr>
            <w:tcW w:w="3060" w:type="dxa"/>
            <w:gridSpan w:val="2"/>
            <w:shd w:val="clear" w:color="auto" w:fill="D9D9D9" w:themeFill="background1" w:themeFillShade="D9"/>
          </w:tcPr>
          <w:p w14:paraId="163EEDC0" w14:textId="77777777" w:rsidR="0095738B" w:rsidRDefault="0095738B" w:rsidP="006C7D1A">
            <w:r>
              <w:t>State</w:t>
            </w:r>
          </w:p>
        </w:tc>
        <w:tc>
          <w:tcPr>
            <w:tcW w:w="1728" w:type="dxa"/>
            <w:shd w:val="clear" w:color="auto" w:fill="D9D9D9" w:themeFill="background1" w:themeFillShade="D9"/>
          </w:tcPr>
          <w:p w14:paraId="0733AC4E" w14:textId="77777777" w:rsidR="0095738B" w:rsidRDefault="0095738B" w:rsidP="006C7D1A">
            <w:r>
              <w:t>Zip</w:t>
            </w:r>
          </w:p>
        </w:tc>
      </w:tr>
      <w:tr w:rsidR="0095738B" w14:paraId="1828CA76" w14:textId="77777777" w:rsidTr="006C7D1A">
        <w:trPr>
          <w:trHeight w:val="548"/>
        </w:trPr>
        <w:tc>
          <w:tcPr>
            <w:tcW w:w="4788" w:type="dxa"/>
          </w:tcPr>
          <w:p w14:paraId="3345205D" w14:textId="77777777" w:rsidR="0095738B" w:rsidRDefault="0095738B" w:rsidP="006C7D1A"/>
        </w:tc>
        <w:tc>
          <w:tcPr>
            <w:tcW w:w="4788" w:type="dxa"/>
            <w:gridSpan w:val="3"/>
          </w:tcPr>
          <w:p w14:paraId="7DF76D4B" w14:textId="77777777" w:rsidR="0095738B" w:rsidRDefault="0095738B" w:rsidP="006C7D1A"/>
        </w:tc>
      </w:tr>
      <w:tr w:rsidR="0095738B" w14:paraId="39E08D72" w14:textId="77777777" w:rsidTr="006C7D1A">
        <w:tc>
          <w:tcPr>
            <w:tcW w:w="4788" w:type="dxa"/>
            <w:shd w:val="clear" w:color="auto" w:fill="D9D9D9" w:themeFill="background1" w:themeFillShade="D9"/>
          </w:tcPr>
          <w:p w14:paraId="6FEBE037" w14:textId="77777777" w:rsidR="0095738B" w:rsidRDefault="0095738B" w:rsidP="006C7D1A">
            <w:r>
              <w:t>Point of Contact Name</w:t>
            </w:r>
          </w:p>
        </w:tc>
        <w:tc>
          <w:tcPr>
            <w:tcW w:w="4788" w:type="dxa"/>
            <w:gridSpan w:val="3"/>
            <w:shd w:val="clear" w:color="auto" w:fill="D9D9D9" w:themeFill="background1" w:themeFillShade="D9"/>
          </w:tcPr>
          <w:p w14:paraId="47058588" w14:textId="3CDC27E5" w:rsidR="0095738B" w:rsidRDefault="00B30D34" w:rsidP="006C7D1A">
            <w:r>
              <w:t>Phone number / email address</w:t>
            </w:r>
          </w:p>
        </w:tc>
      </w:tr>
      <w:tr w:rsidR="00284BD9" w14:paraId="7FB8A37C" w14:textId="77777777" w:rsidTr="00284BD9">
        <w:trPr>
          <w:trHeight w:val="1106"/>
        </w:trPr>
        <w:tc>
          <w:tcPr>
            <w:tcW w:w="9576" w:type="dxa"/>
            <w:gridSpan w:val="4"/>
            <w:shd w:val="clear" w:color="auto" w:fill="FFFFFF" w:themeFill="background1"/>
          </w:tcPr>
          <w:p w14:paraId="25BA8623" w14:textId="77777777" w:rsidR="00284BD9" w:rsidRDefault="00284BD9" w:rsidP="006C7D1A"/>
        </w:tc>
      </w:tr>
      <w:tr w:rsidR="00284BD9" w14:paraId="045BB710" w14:textId="77777777" w:rsidTr="008630C5">
        <w:tc>
          <w:tcPr>
            <w:tcW w:w="9576" w:type="dxa"/>
            <w:gridSpan w:val="4"/>
            <w:shd w:val="clear" w:color="auto" w:fill="D9D9D9" w:themeFill="background1" w:themeFillShade="D9"/>
          </w:tcPr>
          <w:p w14:paraId="6F3CA390" w14:textId="37659483" w:rsidR="00284BD9" w:rsidRDefault="00284BD9" w:rsidP="006C7D1A">
            <w:r>
              <w:t>Special Conditions</w:t>
            </w:r>
            <w:r w:rsidR="0044410B">
              <w:t xml:space="preserve"> (</w:t>
            </w:r>
            <w:proofErr w:type="spellStart"/>
            <w:r w:rsidR="0044410B">
              <w:t>e.g</w:t>
            </w:r>
            <w:proofErr w:type="spellEnd"/>
            <w:r w:rsidR="0044410B">
              <w:t>, hours of operation, quantity limits, waste profile approval, biosecurity)</w:t>
            </w:r>
          </w:p>
        </w:tc>
      </w:tr>
    </w:tbl>
    <w:p w14:paraId="6B186EEE" w14:textId="77777777" w:rsidR="00AB4DF2" w:rsidRDefault="00AB4DF2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br w:type="page"/>
      </w:r>
    </w:p>
    <w:p w14:paraId="72F3E36A" w14:textId="036BCA82" w:rsidR="0095738B" w:rsidRPr="00AB4DF2" w:rsidRDefault="00AB4DF2" w:rsidP="00AB4DF2">
      <w:pPr>
        <w:pStyle w:val="Heading2"/>
        <w:rPr>
          <w:rFonts w:eastAsia="Times New Roman"/>
        </w:rPr>
      </w:pPr>
      <w:bookmarkStart w:id="21" w:name="_Toc49327649"/>
      <w:r>
        <w:rPr>
          <w:rFonts w:eastAsia="Times New Roman"/>
        </w:rPr>
        <w:lastRenderedPageBreak/>
        <w:t>Fixed Incineration (cont.)</w:t>
      </w:r>
      <w:r w:rsidR="00025113">
        <w:rPr>
          <w:rFonts w:eastAsia="Times New Roman"/>
        </w:rPr>
        <w:t xml:space="preserve"> – use multiple forms if needed</w:t>
      </w:r>
      <w:bookmarkEnd w:id="21"/>
    </w:p>
    <w:p w14:paraId="3CC3DAE6" w14:textId="77777777" w:rsidR="00AB4DF2" w:rsidRDefault="00AB4DF2" w:rsidP="0095738B">
      <w:pPr>
        <w:tabs>
          <w:tab w:val="left" w:pos="437"/>
        </w:tabs>
        <w:spacing w:after="120" w:line="240" w:lineRule="auto"/>
        <w:rPr>
          <w:rFonts w:eastAsia="Times New Roman" w:cstheme="minorHAnsi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1"/>
        <w:gridCol w:w="2988"/>
        <w:gridCol w:w="1691"/>
      </w:tblGrid>
      <w:tr w:rsidR="00434681" w:rsidRPr="00E75DD6" w14:paraId="25D33427" w14:textId="77777777" w:rsidTr="00434681">
        <w:trPr>
          <w:trHeight w:val="287"/>
        </w:trPr>
        <w:tc>
          <w:tcPr>
            <w:tcW w:w="9576" w:type="dxa"/>
            <w:gridSpan w:val="3"/>
            <w:shd w:val="clear" w:color="auto" w:fill="000000" w:themeFill="text1"/>
            <w:vAlign w:val="center"/>
          </w:tcPr>
          <w:p w14:paraId="5114CB97" w14:textId="2A8EF169" w:rsidR="00434681" w:rsidRPr="00E75DD6" w:rsidRDefault="00225BD0" w:rsidP="00434681">
            <w:pPr>
              <w:rPr>
                <w:b/>
              </w:rPr>
            </w:pPr>
            <w:r>
              <w:rPr>
                <w:b/>
              </w:rPr>
              <w:t xml:space="preserve">Estimated Needed Equipment (e.g., </w:t>
            </w:r>
            <w:r w:rsidR="00434681">
              <w:rPr>
                <w:b/>
              </w:rPr>
              <w:t>Transport Vehicles</w:t>
            </w:r>
            <w:r>
              <w:rPr>
                <w:b/>
              </w:rPr>
              <w:t>)</w:t>
            </w:r>
          </w:p>
        </w:tc>
      </w:tr>
      <w:tr w:rsidR="00434681" w14:paraId="1FB8A7BA" w14:textId="77777777" w:rsidTr="00434681">
        <w:trPr>
          <w:trHeight w:val="593"/>
        </w:trPr>
        <w:tc>
          <w:tcPr>
            <w:tcW w:w="9576" w:type="dxa"/>
            <w:gridSpan w:val="3"/>
          </w:tcPr>
          <w:p w14:paraId="32847CE8" w14:textId="77777777" w:rsidR="00434681" w:rsidRDefault="00434681" w:rsidP="00434681"/>
        </w:tc>
      </w:tr>
      <w:tr w:rsidR="00284BD9" w14:paraId="0F9EF1F2" w14:textId="77777777" w:rsidTr="00284BD9">
        <w:trPr>
          <w:trHeight w:val="188"/>
        </w:trPr>
        <w:tc>
          <w:tcPr>
            <w:tcW w:w="9576" w:type="dxa"/>
            <w:gridSpan w:val="3"/>
            <w:shd w:val="clear" w:color="auto" w:fill="D9D9D9" w:themeFill="background1" w:themeFillShade="D9"/>
          </w:tcPr>
          <w:p w14:paraId="1CA561A0" w14:textId="193C5E0A" w:rsidR="00284BD9" w:rsidRDefault="00284BD9" w:rsidP="00434681">
            <w:r>
              <w:t>Quantity/Size/Type</w:t>
            </w:r>
          </w:p>
        </w:tc>
      </w:tr>
      <w:tr w:rsidR="00284BD9" w14:paraId="695EB275" w14:textId="77777777" w:rsidTr="00434681">
        <w:trPr>
          <w:trHeight w:val="593"/>
        </w:trPr>
        <w:tc>
          <w:tcPr>
            <w:tcW w:w="9576" w:type="dxa"/>
            <w:gridSpan w:val="3"/>
          </w:tcPr>
          <w:p w14:paraId="0ECCFEFC" w14:textId="77777777" w:rsidR="00284BD9" w:rsidRDefault="00284BD9" w:rsidP="00434681"/>
        </w:tc>
      </w:tr>
      <w:tr w:rsidR="00434681" w14:paraId="52BEC5B6" w14:textId="77777777" w:rsidTr="00434681">
        <w:tc>
          <w:tcPr>
            <w:tcW w:w="9576" w:type="dxa"/>
            <w:gridSpan w:val="3"/>
            <w:shd w:val="clear" w:color="auto" w:fill="D9D9D9" w:themeFill="background1" w:themeFillShade="D9"/>
          </w:tcPr>
          <w:p w14:paraId="0A073D13" w14:textId="77777777" w:rsidR="00434681" w:rsidRDefault="00434681" w:rsidP="00434681">
            <w:r>
              <w:t>Supplier Name</w:t>
            </w:r>
          </w:p>
        </w:tc>
      </w:tr>
      <w:tr w:rsidR="00434681" w14:paraId="39CEBF33" w14:textId="77777777" w:rsidTr="00434681">
        <w:trPr>
          <w:trHeight w:val="530"/>
        </w:trPr>
        <w:tc>
          <w:tcPr>
            <w:tcW w:w="9576" w:type="dxa"/>
            <w:gridSpan w:val="3"/>
          </w:tcPr>
          <w:p w14:paraId="7BB3BFB7" w14:textId="77777777" w:rsidR="00434681" w:rsidRDefault="00434681" w:rsidP="00434681"/>
        </w:tc>
      </w:tr>
      <w:tr w:rsidR="00434681" w14:paraId="029AB034" w14:textId="77777777" w:rsidTr="00434681">
        <w:tc>
          <w:tcPr>
            <w:tcW w:w="9576" w:type="dxa"/>
            <w:gridSpan w:val="3"/>
            <w:shd w:val="clear" w:color="auto" w:fill="D9D9D9" w:themeFill="background1" w:themeFillShade="D9"/>
          </w:tcPr>
          <w:p w14:paraId="4B89DAC6" w14:textId="77777777" w:rsidR="00434681" w:rsidRDefault="00434681" w:rsidP="00434681">
            <w:r>
              <w:t>Street Address</w:t>
            </w:r>
          </w:p>
        </w:tc>
      </w:tr>
      <w:tr w:rsidR="00434681" w14:paraId="39B1BD96" w14:textId="77777777" w:rsidTr="00A71F70">
        <w:trPr>
          <w:trHeight w:val="530"/>
        </w:trPr>
        <w:tc>
          <w:tcPr>
            <w:tcW w:w="4788" w:type="dxa"/>
          </w:tcPr>
          <w:p w14:paraId="03667F4E" w14:textId="77777777" w:rsidR="00434681" w:rsidRDefault="00434681" w:rsidP="00434681"/>
        </w:tc>
        <w:tc>
          <w:tcPr>
            <w:tcW w:w="3060" w:type="dxa"/>
          </w:tcPr>
          <w:p w14:paraId="0E2E8099" w14:textId="77777777" w:rsidR="00434681" w:rsidRDefault="00434681" w:rsidP="00434681"/>
        </w:tc>
        <w:tc>
          <w:tcPr>
            <w:tcW w:w="1728" w:type="dxa"/>
          </w:tcPr>
          <w:p w14:paraId="29082CF7" w14:textId="77777777" w:rsidR="00434681" w:rsidRDefault="00434681" w:rsidP="00434681"/>
        </w:tc>
      </w:tr>
      <w:tr w:rsidR="00434681" w14:paraId="7FC9A984" w14:textId="77777777" w:rsidTr="00A71F70">
        <w:trPr>
          <w:trHeight w:val="255"/>
        </w:trPr>
        <w:tc>
          <w:tcPr>
            <w:tcW w:w="4788" w:type="dxa"/>
            <w:shd w:val="clear" w:color="auto" w:fill="D9D9D9" w:themeFill="background1" w:themeFillShade="D9"/>
          </w:tcPr>
          <w:p w14:paraId="72C2E803" w14:textId="77777777" w:rsidR="00434681" w:rsidRDefault="00434681" w:rsidP="00434681">
            <w:r>
              <w:t>City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14:paraId="3A4BAC62" w14:textId="77777777" w:rsidR="00434681" w:rsidRDefault="00434681" w:rsidP="00434681">
            <w:r>
              <w:t>State</w:t>
            </w:r>
          </w:p>
        </w:tc>
        <w:tc>
          <w:tcPr>
            <w:tcW w:w="1728" w:type="dxa"/>
            <w:shd w:val="clear" w:color="auto" w:fill="D9D9D9" w:themeFill="background1" w:themeFillShade="D9"/>
          </w:tcPr>
          <w:p w14:paraId="0420F7A8" w14:textId="77777777" w:rsidR="00434681" w:rsidRDefault="00434681" w:rsidP="00434681">
            <w:r>
              <w:t>Zip</w:t>
            </w:r>
          </w:p>
        </w:tc>
      </w:tr>
      <w:tr w:rsidR="00A71F70" w14:paraId="03824B02" w14:textId="77777777" w:rsidTr="006C7D1A">
        <w:trPr>
          <w:trHeight w:val="548"/>
        </w:trPr>
        <w:tc>
          <w:tcPr>
            <w:tcW w:w="4788" w:type="dxa"/>
          </w:tcPr>
          <w:p w14:paraId="767923B6" w14:textId="77777777" w:rsidR="00A71F70" w:rsidRDefault="00A71F70" w:rsidP="00434681"/>
        </w:tc>
        <w:tc>
          <w:tcPr>
            <w:tcW w:w="4788" w:type="dxa"/>
            <w:gridSpan w:val="2"/>
          </w:tcPr>
          <w:p w14:paraId="205BF993" w14:textId="77777777" w:rsidR="00A71F70" w:rsidRDefault="00A71F70" w:rsidP="00434681"/>
        </w:tc>
      </w:tr>
      <w:tr w:rsidR="00434681" w14:paraId="497C5C65" w14:textId="77777777" w:rsidTr="00A71F70">
        <w:tc>
          <w:tcPr>
            <w:tcW w:w="4788" w:type="dxa"/>
            <w:shd w:val="clear" w:color="auto" w:fill="D9D9D9" w:themeFill="background1" w:themeFillShade="D9"/>
          </w:tcPr>
          <w:p w14:paraId="38842D98" w14:textId="77777777" w:rsidR="00434681" w:rsidRDefault="00434681" w:rsidP="00434681">
            <w:r>
              <w:t>Point of Contact Name</w:t>
            </w:r>
          </w:p>
        </w:tc>
        <w:tc>
          <w:tcPr>
            <w:tcW w:w="4788" w:type="dxa"/>
            <w:gridSpan w:val="2"/>
            <w:shd w:val="clear" w:color="auto" w:fill="D9D9D9" w:themeFill="background1" w:themeFillShade="D9"/>
          </w:tcPr>
          <w:p w14:paraId="41D5FDF4" w14:textId="63D11E41" w:rsidR="00434681" w:rsidRDefault="00B30D34" w:rsidP="00434681">
            <w:r>
              <w:t>Phone number / email address</w:t>
            </w:r>
          </w:p>
        </w:tc>
      </w:tr>
    </w:tbl>
    <w:p w14:paraId="55324A8F" w14:textId="77777777" w:rsidR="00434681" w:rsidRDefault="00434681" w:rsidP="00434681">
      <w:pPr>
        <w:tabs>
          <w:tab w:val="left" w:pos="437"/>
        </w:tabs>
        <w:spacing w:after="0" w:line="240" w:lineRule="auto"/>
        <w:rPr>
          <w:rFonts w:eastAsia="Times New Roman" w:cstheme="minorHAnsi"/>
          <w:color w:val="000000"/>
        </w:rPr>
      </w:pPr>
    </w:p>
    <w:p w14:paraId="48D00C81" w14:textId="77777777" w:rsidR="00225BD0" w:rsidRDefault="00225BD0" w:rsidP="00434681">
      <w:pPr>
        <w:tabs>
          <w:tab w:val="left" w:pos="437"/>
        </w:tabs>
        <w:spacing w:after="0" w:line="240" w:lineRule="auto"/>
        <w:rPr>
          <w:rFonts w:eastAsia="Times New Roman" w:cstheme="minorHAnsi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1"/>
        <w:gridCol w:w="2988"/>
        <w:gridCol w:w="1691"/>
      </w:tblGrid>
      <w:tr w:rsidR="00225BD0" w:rsidRPr="00E75DD6" w14:paraId="633BC8E7" w14:textId="77777777" w:rsidTr="00930588">
        <w:trPr>
          <w:trHeight w:val="287"/>
        </w:trPr>
        <w:tc>
          <w:tcPr>
            <w:tcW w:w="9576" w:type="dxa"/>
            <w:gridSpan w:val="3"/>
            <w:shd w:val="clear" w:color="auto" w:fill="000000" w:themeFill="text1"/>
            <w:vAlign w:val="center"/>
          </w:tcPr>
          <w:p w14:paraId="0249C5F4" w14:textId="57BAE136" w:rsidR="00225BD0" w:rsidRPr="00E75DD6" w:rsidRDefault="00225BD0" w:rsidP="00930588">
            <w:pPr>
              <w:rPr>
                <w:b/>
              </w:rPr>
            </w:pPr>
            <w:r>
              <w:rPr>
                <w:b/>
              </w:rPr>
              <w:t>Estimated Needed Supplies (e.g.,</w:t>
            </w:r>
            <w:r w:rsidR="00652B49">
              <w:rPr>
                <w:b/>
              </w:rPr>
              <w:t xml:space="preserve"> Waste Containers)</w:t>
            </w:r>
            <w:r>
              <w:rPr>
                <w:b/>
              </w:rPr>
              <w:t xml:space="preserve"> </w:t>
            </w:r>
          </w:p>
        </w:tc>
      </w:tr>
      <w:tr w:rsidR="00225BD0" w14:paraId="4CB2B241" w14:textId="77777777" w:rsidTr="00930588">
        <w:trPr>
          <w:trHeight w:val="593"/>
        </w:trPr>
        <w:tc>
          <w:tcPr>
            <w:tcW w:w="9576" w:type="dxa"/>
            <w:gridSpan w:val="3"/>
          </w:tcPr>
          <w:p w14:paraId="079726A8" w14:textId="77777777" w:rsidR="00225BD0" w:rsidRDefault="00225BD0" w:rsidP="00930588"/>
        </w:tc>
      </w:tr>
      <w:tr w:rsidR="00284BD9" w14:paraId="30243B35" w14:textId="77777777" w:rsidTr="00284BD9">
        <w:trPr>
          <w:trHeight w:val="251"/>
        </w:trPr>
        <w:tc>
          <w:tcPr>
            <w:tcW w:w="9576" w:type="dxa"/>
            <w:gridSpan w:val="3"/>
            <w:shd w:val="clear" w:color="auto" w:fill="D9D9D9" w:themeFill="background1" w:themeFillShade="D9"/>
          </w:tcPr>
          <w:p w14:paraId="0104CC74" w14:textId="7EC083BE" w:rsidR="00284BD9" w:rsidRDefault="00284BD9" w:rsidP="00930588">
            <w:r>
              <w:t>Quantity/Size/Type</w:t>
            </w:r>
          </w:p>
        </w:tc>
      </w:tr>
      <w:tr w:rsidR="00284BD9" w14:paraId="1464F230" w14:textId="77777777" w:rsidTr="00930588">
        <w:trPr>
          <w:trHeight w:val="593"/>
        </w:trPr>
        <w:tc>
          <w:tcPr>
            <w:tcW w:w="9576" w:type="dxa"/>
            <w:gridSpan w:val="3"/>
          </w:tcPr>
          <w:p w14:paraId="0E8EB93C" w14:textId="77777777" w:rsidR="00284BD9" w:rsidRDefault="00284BD9" w:rsidP="00930588"/>
        </w:tc>
      </w:tr>
      <w:tr w:rsidR="00225BD0" w14:paraId="3FB4397A" w14:textId="77777777" w:rsidTr="00930588">
        <w:tc>
          <w:tcPr>
            <w:tcW w:w="9576" w:type="dxa"/>
            <w:gridSpan w:val="3"/>
            <w:shd w:val="clear" w:color="auto" w:fill="D9D9D9" w:themeFill="background1" w:themeFillShade="D9"/>
          </w:tcPr>
          <w:p w14:paraId="7E6D3C6E" w14:textId="77777777" w:rsidR="00225BD0" w:rsidRDefault="00225BD0" w:rsidP="00930588">
            <w:r>
              <w:t>Supplier Name</w:t>
            </w:r>
          </w:p>
        </w:tc>
      </w:tr>
      <w:tr w:rsidR="00225BD0" w14:paraId="2F180527" w14:textId="77777777" w:rsidTr="00930588">
        <w:trPr>
          <w:trHeight w:val="530"/>
        </w:trPr>
        <w:tc>
          <w:tcPr>
            <w:tcW w:w="9576" w:type="dxa"/>
            <w:gridSpan w:val="3"/>
          </w:tcPr>
          <w:p w14:paraId="000DDE5B" w14:textId="77777777" w:rsidR="00225BD0" w:rsidRDefault="00225BD0" w:rsidP="00930588"/>
        </w:tc>
      </w:tr>
      <w:tr w:rsidR="00225BD0" w14:paraId="25F39881" w14:textId="77777777" w:rsidTr="00930588">
        <w:tc>
          <w:tcPr>
            <w:tcW w:w="9576" w:type="dxa"/>
            <w:gridSpan w:val="3"/>
            <w:shd w:val="clear" w:color="auto" w:fill="D9D9D9" w:themeFill="background1" w:themeFillShade="D9"/>
          </w:tcPr>
          <w:p w14:paraId="478A7692" w14:textId="77777777" w:rsidR="00225BD0" w:rsidRDefault="00225BD0" w:rsidP="00930588">
            <w:r>
              <w:t>Street Address</w:t>
            </w:r>
          </w:p>
        </w:tc>
      </w:tr>
      <w:tr w:rsidR="00225BD0" w14:paraId="2232708C" w14:textId="77777777" w:rsidTr="00930588">
        <w:trPr>
          <w:trHeight w:val="530"/>
        </w:trPr>
        <w:tc>
          <w:tcPr>
            <w:tcW w:w="4788" w:type="dxa"/>
          </w:tcPr>
          <w:p w14:paraId="0D2E620F" w14:textId="77777777" w:rsidR="00225BD0" w:rsidRDefault="00225BD0" w:rsidP="00930588"/>
        </w:tc>
        <w:tc>
          <w:tcPr>
            <w:tcW w:w="3060" w:type="dxa"/>
          </w:tcPr>
          <w:p w14:paraId="4774A115" w14:textId="77777777" w:rsidR="00225BD0" w:rsidRDefault="00225BD0" w:rsidP="00930588"/>
        </w:tc>
        <w:tc>
          <w:tcPr>
            <w:tcW w:w="1728" w:type="dxa"/>
          </w:tcPr>
          <w:p w14:paraId="60546EFB" w14:textId="77777777" w:rsidR="00225BD0" w:rsidRDefault="00225BD0" w:rsidP="00930588"/>
        </w:tc>
      </w:tr>
      <w:tr w:rsidR="00225BD0" w14:paraId="40A444F0" w14:textId="77777777" w:rsidTr="00930588">
        <w:trPr>
          <w:trHeight w:val="255"/>
        </w:trPr>
        <w:tc>
          <w:tcPr>
            <w:tcW w:w="4788" w:type="dxa"/>
            <w:shd w:val="clear" w:color="auto" w:fill="D9D9D9" w:themeFill="background1" w:themeFillShade="D9"/>
          </w:tcPr>
          <w:p w14:paraId="04146AC7" w14:textId="77777777" w:rsidR="00225BD0" w:rsidRDefault="00225BD0" w:rsidP="00930588">
            <w:r>
              <w:t>City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14:paraId="1E510573" w14:textId="77777777" w:rsidR="00225BD0" w:rsidRDefault="00225BD0" w:rsidP="00930588">
            <w:r>
              <w:t>State</w:t>
            </w:r>
          </w:p>
        </w:tc>
        <w:tc>
          <w:tcPr>
            <w:tcW w:w="1728" w:type="dxa"/>
            <w:shd w:val="clear" w:color="auto" w:fill="D9D9D9" w:themeFill="background1" w:themeFillShade="D9"/>
          </w:tcPr>
          <w:p w14:paraId="254AC640" w14:textId="77777777" w:rsidR="00225BD0" w:rsidRDefault="00225BD0" w:rsidP="00930588">
            <w:r>
              <w:t>Zip</w:t>
            </w:r>
          </w:p>
        </w:tc>
      </w:tr>
      <w:tr w:rsidR="00225BD0" w14:paraId="7898B848" w14:textId="77777777" w:rsidTr="00930588">
        <w:trPr>
          <w:trHeight w:val="548"/>
        </w:trPr>
        <w:tc>
          <w:tcPr>
            <w:tcW w:w="4788" w:type="dxa"/>
          </w:tcPr>
          <w:p w14:paraId="78F59429" w14:textId="77777777" w:rsidR="00225BD0" w:rsidRDefault="00225BD0" w:rsidP="00930588"/>
        </w:tc>
        <w:tc>
          <w:tcPr>
            <w:tcW w:w="4788" w:type="dxa"/>
            <w:gridSpan w:val="2"/>
          </w:tcPr>
          <w:p w14:paraId="0041D518" w14:textId="77777777" w:rsidR="00225BD0" w:rsidRDefault="00225BD0" w:rsidP="00930588"/>
        </w:tc>
      </w:tr>
      <w:tr w:rsidR="00225BD0" w14:paraId="7AF3F2C1" w14:textId="77777777" w:rsidTr="00930588">
        <w:tc>
          <w:tcPr>
            <w:tcW w:w="4788" w:type="dxa"/>
            <w:shd w:val="clear" w:color="auto" w:fill="D9D9D9" w:themeFill="background1" w:themeFillShade="D9"/>
          </w:tcPr>
          <w:p w14:paraId="15E295B3" w14:textId="77777777" w:rsidR="00225BD0" w:rsidRDefault="00225BD0" w:rsidP="00930588">
            <w:r>
              <w:t>Point of Contact Name</w:t>
            </w:r>
          </w:p>
        </w:tc>
        <w:tc>
          <w:tcPr>
            <w:tcW w:w="4788" w:type="dxa"/>
            <w:gridSpan w:val="2"/>
            <w:shd w:val="clear" w:color="auto" w:fill="D9D9D9" w:themeFill="background1" w:themeFillShade="D9"/>
          </w:tcPr>
          <w:p w14:paraId="3095B956" w14:textId="77777777" w:rsidR="00225BD0" w:rsidRDefault="00225BD0" w:rsidP="00930588">
            <w:r>
              <w:t>Phone number / email address</w:t>
            </w:r>
          </w:p>
        </w:tc>
      </w:tr>
    </w:tbl>
    <w:p w14:paraId="7C43E1E9" w14:textId="77777777" w:rsidR="00434681" w:rsidRDefault="00434681">
      <w:pPr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r>
        <w:br w:type="page"/>
      </w:r>
    </w:p>
    <w:p w14:paraId="256C64FF" w14:textId="4B8299B1" w:rsidR="0095738B" w:rsidRPr="00871E6D" w:rsidRDefault="00253B39" w:rsidP="00871E6D">
      <w:pPr>
        <w:pStyle w:val="Heading1"/>
      </w:pPr>
      <w:bookmarkStart w:id="22" w:name="_Toc49327650"/>
      <w:r>
        <w:lastRenderedPageBreak/>
        <w:t>Additional</w:t>
      </w:r>
      <w:r w:rsidR="00A94337">
        <w:t xml:space="preserve"> </w:t>
      </w:r>
      <w:r w:rsidR="0029631D">
        <w:t>S</w:t>
      </w:r>
      <w:r w:rsidR="00A94337">
        <w:t xml:space="preserve">ites and </w:t>
      </w:r>
      <w:r w:rsidR="0029631D">
        <w:t>F</w:t>
      </w:r>
      <w:r w:rsidR="00A94337">
        <w:t>acilities</w:t>
      </w:r>
      <w:bookmarkEnd w:id="22"/>
      <w:r w:rsidR="00871E6D"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1837"/>
        <w:gridCol w:w="1143"/>
        <w:gridCol w:w="1698"/>
      </w:tblGrid>
      <w:tr w:rsidR="0095738B" w:rsidRPr="00E75DD6" w14:paraId="1456955E" w14:textId="77777777" w:rsidTr="006C7D1A">
        <w:trPr>
          <w:trHeight w:val="287"/>
        </w:trPr>
        <w:tc>
          <w:tcPr>
            <w:tcW w:w="9576" w:type="dxa"/>
            <w:gridSpan w:val="4"/>
            <w:shd w:val="clear" w:color="auto" w:fill="000000" w:themeFill="text1"/>
            <w:vAlign w:val="center"/>
          </w:tcPr>
          <w:p w14:paraId="4A6B6034" w14:textId="480D4EF3" w:rsidR="0095738B" w:rsidRPr="00E75DD6" w:rsidRDefault="0095738B" w:rsidP="006C7D1A">
            <w:pPr>
              <w:rPr>
                <w:b/>
              </w:rPr>
            </w:pPr>
            <w:r>
              <w:rPr>
                <w:b/>
              </w:rPr>
              <w:t>Wastewater Treatment</w:t>
            </w:r>
            <w:r w:rsidR="00871E6D">
              <w:rPr>
                <w:b/>
              </w:rPr>
              <w:t xml:space="preserve"> Plant</w:t>
            </w:r>
          </w:p>
        </w:tc>
      </w:tr>
      <w:tr w:rsidR="0095738B" w14:paraId="59DE7844" w14:textId="77777777" w:rsidTr="006C7D1A">
        <w:trPr>
          <w:trHeight w:val="593"/>
        </w:trPr>
        <w:tc>
          <w:tcPr>
            <w:tcW w:w="6678" w:type="dxa"/>
            <w:gridSpan w:val="2"/>
          </w:tcPr>
          <w:p w14:paraId="58ACEEE5" w14:textId="77777777" w:rsidR="0095738B" w:rsidRDefault="0095738B" w:rsidP="006C7D1A"/>
        </w:tc>
        <w:tc>
          <w:tcPr>
            <w:tcW w:w="2898" w:type="dxa"/>
            <w:gridSpan w:val="2"/>
          </w:tcPr>
          <w:p w14:paraId="7D55A66C" w14:textId="77777777" w:rsidR="0095738B" w:rsidRDefault="0095738B" w:rsidP="006C7D1A"/>
        </w:tc>
      </w:tr>
      <w:tr w:rsidR="0095738B" w14:paraId="05D06495" w14:textId="77777777" w:rsidTr="006C7D1A">
        <w:tc>
          <w:tcPr>
            <w:tcW w:w="6678" w:type="dxa"/>
            <w:gridSpan w:val="2"/>
            <w:shd w:val="clear" w:color="auto" w:fill="D9D9D9" w:themeFill="background1" w:themeFillShade="D9"/>
          </w:tcPr>
          <w:p w14:paraId="46B8AC6F" w14:textId="77777777" w:rsidR="0095738B" w:rsidRDefault="0095738B" w:rsidP="006C7D1A">
            <w:r>
              <w:t>Facility/Plant Name</w:t>
            </w:r>
          </w:p>
        </w:tc>
        <w:tc>
          <w:tcPr>
            <w:tcW w:w="2898" w:type="dxa"/>
            <w:gridSpan w:val="2"/>
            <w:shd w:val="clear" w:color="auto" w:fill="D9D9D9" w:themeFill="background1" w:themeFillShade="D9"/>
          </w:tcPr>
          <w:p w14:paraId="35BBEF19" w14:textId="77777777" w:rsidR="0095738B" w:rsidRDefault="0095738B" w:rsidP="006C7D1A">
            <w:r w:rsidRPr="0095738B">
              <w:t>Proximity to premises</w:t>
            </w:r>
          </w:p>
        </w:tc>
      </w:tr>
      <w:tr w:rsidR="0095738B" w14:paraId="3045FBE3" w14:textId="77777777" w:rsidTr="006C7D1A">
        <w:trPr>
          <w:trHeight w:val="530"/>
        </w:trPr>
        <w:tc>
          <w:tcPr>
            <w:tcW w:w="9576" w:type="dxa"/>
            <w:gridSpan w:val="4"/>
          </w:tcPr>
          <w:p w14:paraId="26AF5B15" w14:textId="77777777" w:rsidR="0095738B" w:rsidRDefault="0095738B" w:rsidP="006C7D1A"/>
        </w:tc>
      </w:tr>
      <w:tr w:rsidR="0095738B" w14:paraId="44D5EC35" w14:textId="77777777" w:rsidTr="006C7D1A">
        <w:tc>
          <w:tcPr>
            <w:tcW w:w="9576" w:type="dxa"/>
            <w:gridSpan w:val="4"/>
            <w:shd w:val="clear" w:color="auto" w:fill="D9D9D9" w:themeFill="background1" w:themeFillShade="D9"/>
          </w:tcPr>
          <w:p w14:paraId="07DD0358" w14:textId="77777777" w:rsidR="0095738B" w:rsidRDefault="0095738B" w:rsidP="006C7D1A">
            <w:r>
              <w:t>Street Address</w:t>
            </w:r>
          </w:p>
        </w:tc>
      </w:tr>
      <w:tr w:rsidR="0095738B" w14:paraId="36A9CBA9" w14:textId="77777777" w:rsidTr="006C7D1A">
        <w:trPr>
          <w:trHeight w:val="530"/>
        </w:trPr>
        <w:tc>
          <w:tcPr>
            <w:tcW w:w="4788" w:type="dxa"/>
          </w:tcPr>
          <w:p w14:paraId="5DD391A8" w14:textId="77777777" w:rsidR="0095738B" w:rsidRDefault="0095738B" w:rsidP="006C7D1A"/>
        </w:tc>
        <w:tc>
          <w:tcPr>
            <w:tcW w:w="3060" w:type="dxa"/>
            <w:gridSpan w:val="2"/>
          </w:tcPr>
          <w:p w14:paraId="1887C329" w14:textId="77777777" w:rsidR="0095738B" w:rsidRDefault="0095738B" w:rsidP="006C7D1A"/>
        </w:tc>
        <w:tc>
          <w:tcPr>
            <w:tcW w:w="1728" w:type="dxa"/>
          </w:tcPr>
          <w:p w14:paraId="2B56A94D" w14:textId="77777777" w:rsidR="0095738B" w:rsidRDefault="0095738B" w:rsidP="006C7D1A"/>
        </w:tc>
      </w:tr>
      <w:tr w:rsidR="0095738B" w14:paraId="0E9CE889" w14:textId="77777777" w:rsidTr="006C7D1A">
        <w:trPr>
          <w:trHeight w:val="255"/>
        </w:trPr>
        <w:tc>
          <w:tcPr>
            <w:tcW w:w="4788" w:type="dxa"/>
            <w:shd w:val="clear" w:color="auto" w:fill="D9D9D9" w:themeFill="background1" w:themeFillShade="D9"/>
          </w:tcPr>
          <w:p w14:paraId="2AF6E052" w14:textId="77777777" w:rsidR="0095738B" w:rsidRDefault="0095738B" w:rsidP="006C7D1A">
            <w:r>
              <w:t>City</w:t>
            </w:r>
          </w:p>
        </w:tc>
        <w:tc>
          <w:tcPr>
            <w:tcW w:w="3060" w:type="dxa"/>
            <w:gridSpan w:val="2"/>
            <w:shd w:val="clear" w:color="auto" w:fill="D9D9D9" w:themeFill="background1" w:themeFillShade="D9"/>
          </w:tcPr>
          <w:p w14:paraId="5C088008" w14:textId="77777777" w:rsidR="0095738B" w:rsidRDefault="0095738B" w:rsidP="006C7D1A">
            <w:r>
              <w:t>State</w:t>
            </w:r>
          </w:p>
        </w:tc>
        <w:tc>
          <w:tcPr>
            <w:tcW w:w="1728" w:type="dxa"/>
            <w:shd w:val="clear" w:color="auto" w:fill="D9D9D9" w:themeFill="background1" w:themeFillShade="D9"/>
          </w:tcPr>
          <w:p w14:paraId="4D248F5E" w14:textId="77777777" w:rsidR="0095738B" w:rsidRDefault="0095738B" w:rsidP="006C7D1A">
            <w:r>
              <w:t>Zip</w:t>
            </w:r>
          </w:p>
        </w:tc>
      </w:tr>
      <w:tr w:rsidR="0095738B" w14:paraId="1729818D" w14:textId="77777777" w:rsidTr="006C7D1A">
        <w:trPr>
          <w:trHeight w:val="548"/>
        </w:trPr>
        <w:tc>
          <w:tcPr>
            <w:tcW w:w="4788" w:type="dxa"/>
          </w:tcPr>
          <w:p w14:paraId="34918C03" w14:textId="77777777" w:rsidR="0095738B" w:rsidRDefault="0095738B" w:rsidP="006C7D1A"/>
        </w:tc>
        <w:tc>
          <w:tcPr>
            <w:tcW w:w="4788" w:type="dxa"/>
            <w:gridSpan w:val="3"/>
          </w:tcPr>
          <w:p w14:paraId="4EB52A6D" w14:textId="77777777" w:rsidR="0095738B" w:rsidRDefault="0095738B" w:rsidP="006C7D1A"/>
        </w:tc>
      </w:tr>
      <w:tr w:rsidR="0095738B" w14:paraId="2F034E62" w14:textId="77777777" w:rsidTr="006C7D1A">
        <w:tc>
          <w:tcPr>
            <w:tcW w:w="4788" w:type="dxa"/>
            <w:shd w:val="clear" w:color="auto" w:fill="D9D9D9" w:themeFill="background1" w:themeFillShade="D9"/>
          </w:tcPr>
          <w:p w14:paraId="2E5BAB8E" w14:textId="77777777" w:rsidR="0095738B" w:rsidRDefault="0095738B" w:rsidP="006C7D1A">
            <w:r>
              <w:t>Point of Contact Name</w:t>
            </w:r>
          </w:p>
        </w:tc>
        <w:tc>
          <w:tcPr>
            <w:tcW w:w="4788" w:type="dxa"/>
            <w:gridSpan w:val="3"/>
            <w:shd w:val="clear" w:color="auto" w:fill="D9D9D9" w:themeFill="background1" w:themeFillShade="D9"/>
          </w:tcPr>
          <w:p w14:paraId="0DD13C4F" w14:textId="01C48C83" w:rsidR="0095738B" w:rsidRDefault="00B30D34" w:rsidP="006C7D1A">
            <w:r>
              <w:t>Phone number / email address</w:t>
            </w:r>
          </w:p>
        </w:tc>
      </w:tr>
      <w:tr w:rsidR="00284BD9" w14:paraId="6C112B07" w14:textId="77777777" w:rsidTr="008630C5">
        <w:trPr>
          <w:trHeight w:val="890"/>
        </w:trPr>
        <w:tc>
          <w:tcPr>
            <w:tcW w:w="9576" w:type="dxa"/>
            <w:gridSpan w:val="4"/>
            <w:shd w:val="clear" w:color="auto" w:fill="FFFFFF" w:themeFill="background1"/>
          </w:tcPr>
          <w:p w14:paraId="2E2211C9" w14:textId="77777777" w:rsidR="00284BD9" w:rsidRDefault="00284BD9" w:rsidP="006C7D1A"/>
        </w:tc>
      </w:tr>
      <w:tr w:rsidR="00284BD9" w14:paraId="7F8B109E" w14:textId="77777777" w:rsidTr="008630C5">
        <w:tc>
          <w:tcPr>
            <w:tcW w:w="9576" w:type="dxa"/>
            <w:gridSpan w:val="4"/>
            <w:shd w:val="clear" w:color="auto" w:fill="D9D9D9" w:themeFill="background1" w:themeFillShade="D9"/>
          </w:tcPr>
          <w:p w14:paraId="595A7D70" w14:textId="2EA1CE1F" w:rsidR="00284BD9" w:rsidRDefault="00284BD9" w:rsidP="006C7D1A">
            <w:r>
              <w:t>Special Conditions</w:t>
            </w:r>
            <w:r w:rsidR="0044410B">
              <w:t xml:space="preserve"> (</w:t>
            </w:r>
            <w:proofErr w:type="spellStart"/>
            <w:r w:rsidR="0044410B">
              <w:t>e.g</w:t>
            </w:r>
            <w:proofErr w:type="spellEnd"/>
            <w:r w:rsidR="0044410B">
              <w:t>, hours of operation, quantity limits, waste profile approval, biosecurity)</w:t>
            </w:r>
          </w:p>
        </w:tc>
      </w:tr>
    </w:tbl>
    <w:p w14:paraId="2CE2DB79" w14:textId="77777777" w:rsidR="0095738B" w:rsidRDefault="0095738B" w:rsidP="0095738B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1837"/>
        <w:gridCol w:w="1143"/>
        <w:gridCol w:w="1698"/>
      </w:tblGrid>
      <w:tr w:rsidR="0029631D" w:rsidRPr="00E75DD6" w14:paraId="28A77D65" w14:textId="77777777" w:rsidTr="00284BD9">
        <w:trPr>
          <w:trHeight w:val="287"/>
        </w:trPr>
        <w:tc>
          <w:tcPr>
            <w:tcW w:w="9576" w:type="dxa"/>
            <w:gridSpan w:val="4"/>
            <w:shd w:val="clear" w:color="auto" w:fill="000000" w:themeFill="text1"/>
            <w:vAlign w:val="center"/>
          </w:tcPr>
          <w:p w14:paraId="160A6A94" w14:textId="7DFEFDC0" w:rsidR="0029631D" w:rsidRPr="00284BD9" w:rsidRDefault="00284BD9" w:rsidP="001B43E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Other</w:t>
            </w:r>
          </w:p>
        </w:tc>
      </w:tr>
      <w:tr w:rsidR="0095738B" w14:paraId="1A1DF294" w14:textId="77777777" w:rsidTr="0095738B">
        <w:trPr>
          <w:trHeight w:val="593"/>
        </w:trPr>
        <w:tc>
          <w:tcPr>
            <w:tcW w:w="6678" w:type="dxa"/>
            <w:gridSpan w:val="2"/>
          </w:tcPr>
          <w:p w14:paraId="3C824610" w14:textId="77777777" w:rsidR="0095738B" w:rsidRDefault="0095738B" w:rsidP="001B43E1"/>
        </w:tc>
        <w:tc>
          <w:tcPr>
            <w:tcW w:w="2898" w:type="dxa"/>
            <w:gridSpan w:val="2"/>
          </w:tcPr>
          <w:p w14:paraId="6CC69A64" w14:textId="77777777" w:rsidR="0095738B" w:rsidRDefault="0095738B" w:rsidP="001B43E1"/>
        </w:tc>
      </w:tr>
      <w:tr w:rsidR="0095738B" w14:paraId="55947918" w14:textId="77777777" w:rsidTr="0095738B">
        <w:tc>
          <w:tcPr>
            <w:tcW w:w="6678" w:type="dxa"/>
            <w:gridSpan w:val="2"/>
            <w:shd w:val="clear" w:color="auto" w:fill="D9D9D9" w:themeFill="background1" w:themeFillShade="D9"/>
          </w:tcPr>
          <w:p w14:paraId="09EFE22C" w14:textId="77777777" w:rsidR="0095738B" w:rsidRDefault="0095738B" w:rsidP="001B43E1">
            <w:r>
              <w:t>Facility/Plant Name</w:t>
            </w:r>
          </w:p>
        </w:tc>
        <w:tc>
          <w:tcPr>
            <w:tcW w:w="2898" w:type="dxa"/>
            <w:gridSpan w:val="2"/>
            <w:shd w:val="clear" w:color="auto" w:fill="D9D9D9" w:themeFill="background1" w:themeFillShade="D9"/>
          </w:tcPr>
          <w:p w14:paraId="52C4739F" w14:textId="77777777" w:rsidR="0095738B" w:rsidRDefault="0095738B" w:rsidP="001B43E1">
            <w:r>
              <w:t>Proximity to premises</w:t>
            </w:r>
          </w:p>
        </w:tc>
      </w:tr>
      <w:tr w:rsidR="0029631D" w14:paraId="7AE09D39" w14:textId="77777777" w:rsidTr="001B43E1">
        <w:trPr>
          <w:trHeight w:val="530"/>
        </w:trPr>
        <w:tc>
          <w:tcPr>
            <w:tcW w:w="9576" w:type="dxa"/>
            <w:gridSpan w:val="4"/>
          </w:tcPr>
          <w:p w14:paraId="3BF681DC" w14:textId="77777777" w:rsidR="0029631D" w:rsidRDefault="0029631D" w:rsidP="001B43E1"/>
        </w:tc>
      </w:tr>
      <w:tr w:rsidR="0029631D" w14:paraId="1763F091" w14:textId="77777777" w:rsidTr="001B43E1">
        <w:tc>
          <w:tcPr>
            <w:tcW w:w="9576" w:type="dxa"/>
            <w:gridSpan w:val="4"/>
            <w:shd w:val="clear" w:color="auto" w:fill="D9D9D9" w:themeFill="background1" w:themeFillShade="D9"/>
          </w:tcPr>
          <w:p w14:paraId="15FC9EC7" w14:textId="77777777" w:rsidR="0029631D" w:rsidRDefault="0029631D" w:rsidP="001B43E1">
            <w:r>
              <w:t>Street Address</w:t>
            </w:r>
          </w:p>
        </w:tc>
      </w:tr>
      <w:tr w:rsidR="0029631D" w14:paraId="681CC504" w14:textId="77777777" w:rsidTr="00A71F70">
        <w:trPr>
          <w:trHeight w:val="530"/>
        </w:trPr>
        <w:tc>
          <w:tcPr>
            <w:tcW w:w="4788" w:type="dxa"/>
          </w:tcPr>
          <w:p w14:paraId="7010ADF5" w14:textId="77777777" w:rsidR="0029631D" w:rsidRDefault="0029631D" w:rsidP="001B43E1"/>
        </w:tc>
        <w:tc>
          <w:tcPr>
            <w:tcW w:w="3060" w:type="dxa"/>
            <w:gridSpan w:val="2"/>
          </w:tcPr>
          <w:p w14:paraId="4AEE948D" w14:textId="77777777" w:rsidR="0029631D" w:rsidRDefault="0029631D" w:rsidP="001B43E1"/>
        </w:tc>
        <w:tc>
          <w:tcPr>
            <w:tcW w:w="1728" w:type="dxa"/>
          </w:tcPr>
          <w:p w14:paraId="3DC5CB80" w14:textId="77777777" w:rsidR="0029631D" w:rsidRDefault="0029631D" w:rsidP="001B43E1"/>
        </w:tc>
      </w:tr>
      <w:tr w:rsidR="0029631D" w14:paraId="24ECF94A" w14:textId="77777777" w:rsidTr="00A71F70">
        <w:trPr>
          <w:trHeight w:val="255"/>
        </w:trPr>
        <w:tc>
          <w:tcPr>
            <w:tcW w:w="4788" w:type="dxa"/>
            <w:shd w:val="clear" w:color="auto" w:fill="D9D9D9" w:themeFill="background1" w:themeFillShade="D9"/>
          </w:tcPr>
          <w:p w14:paraId="32BF0A4A" w14:textId="77777777" w:rsidR="0029631D" w:rsidRDefault="0029631D" w:rsidP="001B43E1">
            <w:r>
              <w:t>City</w:t>
            </w:r>
          </w:p>
        </w:tc>
        <w:tc>
          <w:tcPr>
            <w:tcW w:w="3060" w:type="dxa"/>
            <w:gridSpan w:val="2"/>
            <w:shd w:val="clear" w:color="auto" w:fill="D9D9D9" w:themeFill="background1" w:themeFillShade="D9"/>
          </w:tcPr>
          <w:p w14:paraId="65FA7892" w14:textId="77777777" w:rsidR="0029631D" w:rsidRDefault="0029631D" w:rsidP="001B43E1">
            <w:r>
              <w:t>State</w:t>
            </w:r>
          </w:p>
        </w:tc>
        <w:tc>
          <w:tcPr>
            <w:tcW w:w="1728" w:type="dxa"/>
            <w:shd w:val="clear" w:color="auto" w:fill="D9D9D9" w:themeFill="background1" w:themeFillShade="D9"/>
          </w:tcPr>
          <w:p w14:paraId="54F06203" w14:textId="77777777" w:rsidR="0029631D" w:rsidRDefault="0029631D" w:rsidP="001B43E1">
            <w:r>
              <w:t>Zip</w:t>
            </w:r>
          </w:p>
        </w:tc>
      </w:tr>
      <w:tr w:rsidR="00A71F70" w14:paraId="496A6FED" w14:textId="77777777" w:rsidTr="006C7D1A">
        <w:trPr>
          <w:trHeight w:val="548"/>
        </w:trPr>
        <w:tc>
          <w:tcPr>
            <w:tcW w:w="4788" w:type="dxa"/>
          </w:tcPr>
          <w:p w14:paraId="32244A73" w14:textId="77777777" w:rsidR="00A71F70" w:rsidRDefault="00A71F70" w:rsidP="001B43E1"/>
        </w:tc>
        <w:tc>
          <w:tcPr>
            <w:tcW w:w="4788" w:type="dxa"/>
            <w:gridSpan w:val="3"/>
          </w:tcPr>
          <w:p w14:paraId="3548EAF4" w14:textId="77777777" w:rsidR="00A71F70" w:rsidRDefault="00A71F70" w:rsidP="001B43E1"/>
        </w:tc>
      </w:tr>
      <w:tr w:rsidR="0029631D" w14:paraId="2F18DB55" w14:textId="77777777" w:rsidTr="00A71F70">
        <w:tc>
          <w:tcPr>
            <w:tcW w:w="4788" w:type="dxa"/>
            <w:shd w:val="clear" w:color="auto" w:fill="D9D9D9" w:themeFill="background1" w:themeFillShade="D9"/>
          </w:tcPr>
          <w:p w14:paraId="1354B669" w14:textId="77777777" w:rsidR="0029631D" w:rsidRDefault="0029631D" w:rsidP="001B43E1">
            <w:r>
              <w:t>Point of Contact Name</w:t>
            </w:r>
          </w:p>
        </w:tc>
        <w:tc>
          <w:tcPr>
            <w:tcW w:w="4788" w:type="dxa"/>
            <w:gridSpan w:val="3"/>
            <w:shd w:val="clear" w:color="auto" w:fill="D9D9D9" w:themeFill="background1" w:themeFillShade="D9"/>
          </w:tcPr>
          <w:p w14:paraId="33E68F6B" w14:textId="34A17048" w:rsidR="0029631D" w:rsidRDefault="00B30D34" w:rsidP="001B43E1">
            <w:r>
              <w:t>Phone number / email address</w:t>
            </w:r>
          </w:p>
        </w:tc>
      </w:tr>
      <w:tr w:rsidR="00284BD9" w:rsidRPr="00284BD9" w14:paraId="300EE651" w14:textId="77777777" w:rsidTr="00284BD9">
        <w:trPr>
          <w:trHeight w:val="944"/>
        </w:trPr>
        <w:tc>
          <w:tcPr>
            <w:tcW w:w="9576" w:type="dxa"/>
            <w:gridSpan w:val="4"/>
            <w:shd w:val="clear" w:color="auto" w:fill="FFFFFF" w:themeFill="background1"/>
          </w:tcPr>
          <w:p w14:paraId="5453DB3F" w14:textId="77777777" w:rsidR="00284BD9" w:rsidRPr="00284BD9" w:rsidRDefault="00284BD9" w:rsidP="001B43E1"/>
        </w:tc>
      </w:tr>
      <w:tr w:rsidR="00284BD9" w14:paraId="1E38FC47" w14:textId="77777777" w:rsidTr="008630C5">
        <w:tc>
          <w:tcPr>
            <w:tcW w:w="9576" w:type="dxa"/>
            <w:gridSpan w:val="4"/>
            <w:shd w:val="clear" w:color="auto" w:fill="D9D9D9" w:themeFill="background1" w:themeFillShade="D9"/>
          </w:tcPr>
          <w:p w14:paraId="4E473E97" w14:textId="4A69FA84" w:rsidR="00284BD9" w:rsidRDefault="00284BD9" w:rsidP="001B43E1">
            <w:r>
              <w:t>Special Conditions</w:t>
            </w:r>
            <w:r w:rsidR="0044410B">
              <w:t xml:space="preserve"> (</w:t>
            </w:r>
            <w:proofErr w:type="spellStart"/>
            <w:r w:rsidR="0044410B">
              <w:t>e.g</w:t>
            </w:r>
            <w:proofErr w:type="spellEnd"/>
            <w:r w:rsidR="0044410B">
              <w:t>, hours of operation, quantity limits, waste profile approval, biosecurity)</w:t>
            </w:r>
          </w:p>
        </w:tc>
      </w:tr>
    </w:tbl>
    <w:p w14:paraId="67A30F16" w14:textId="77777777" w:rsidR="0029631D" w:rsidRDefault="0029631D" w:rsidP="00434681">
      <w:pPr>
        <w:rPr>
          <w:rFonts w:cstheme="minorHAnsi"/>
        </w:rPr>
      </w:pPr>
    </w:p>
    <w:p w14:paraId="6AC7F35C" w14:textId="77777777" w:rsidR="00284BD9" w:rsidRDefault="00284BD9">
      <w:p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>
        <w:br w:type="page"/>
      </w:r>
    </w:p>
    <w:p w14:paraId="63EBE2F9" w14:textId="0C5D1A55" w:rsidR="00434681" w:rsidRDefault="00434681" w:rsidP="00232231">
      <w:pPr>
        <w:pStyle w:val="Heading1"/>
      </w:pPr>
      <w:bookmarkStart w:id="23" w:name="_Toc49327651"/>
      <w:r>
        <w:lastRenderedPageBreak/>
        <w:t>Other</w:t>
      </w:r>
      <w:r w:rsidR="00896E1B">
        <w:t xml:space="preserve"> Contact Information</w:t>
      </w:r>
      <w:bookmarkEnd w:id="23"/>
    </w:p>
    <w:p w14:paraId="6B6F4651" w14:textId="203E7D73" w:rsidR="00434681" w:rsidRDefault="00434681" w:rsidP="0043468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1"/>
        <w:gridCol w:w="2988"/>
        <w:gridCol w:w="1691"/>
      </w:tblGrid>
      <w:tr w:rsidR="00434681" w:rsidRPr="00E75DD6" w14:paraId="67BE73AB" w14:textId="77777777" w:rsidTr="00284BD9">
        <w:trPr>
          <w:trHeight w:val="287"/>
        </w:trPr>
        <w:tc>
          <w:tcPr>
            <w:tcW w:w="9576" w:type="dxa"/>
            <w:gridSpan w:val="3"/>
            <w:shd w:val="clear" w:color="auto" w:fill="000000" w:themeFill="text1"/>
            <w:vAlign w:val="center"/>
          </w:tcPr>
          <w:p w14:paraId="26E985CB" w14:textId="2D76FB38" w:rsidR="00434681" w:rsidRPr="00284BD9" w:rsidRDefault="00284BD9" w:rsidP="0043468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Contact</w:t>
            </w:r>
          </w:p>
        </w:tc>
      </w:tr>
      <w:tr w:rsidR="00434681" w14:paraId="0B62C59A" w14:textId="77777777" w:rsidTr="00434681">
        <w:trPr>
          <w:trHeight w:val="593"/>
        </w:trPr>
        <w:tc>
          <w:tcPr>
            <w:tcW w:w="9576" w:type="dxa"/>
            <w:gridSpan w:val="3"/>
          </w:tcPr>
          <w:p w14:paraId="1068466F" w14:textId="77777777" w:rsidR="00434681" w:rsidRDefault="00434681" w:rsidP="00434681"/>
        </w:tc>
      </w:tr>
      <w:tr w:rsidR="00434681" w14:paraId="1E7B8F36" w14:textId="77777777" w:rsidTr="00434681">
        <w:tc>
          <w:tcPr>
            <w:tcW w:w="9576" w:type="dxa"/>
            <w:gridSpan w:val="3"/>
            <w:shd w:val="clear" w:color="auto" w:fill="D9D9D9" w:themeFill="background1" w:themeFillShade="D9"/>
          </w:tcPr>
          <w:p w14:paraId="67435E0A" w14:textId="77777777" w:rsidR="00434681" w:rsidRDefault="00434681" w:rsidP="00434681">
            <w:r>
              <w:t>Name</w:t>
            </w:r>
          </w:p>
        </w:tc>
      </w:tr>
      <w:tr w:rsidR="00434681" w14:paraId="5FF1D4EA" w14:textId="77777777" w:rsidTr="00434681">
        <w:trPr>
          <w:trHeight w:val="530"/>
        </w:trPr>
        <w:tc>
          <w:tcPr>
            <w:tcW w:w="9576" w:type="dxa"/>
            <w:gridSpan w:val="3"/>
          </w:tcPr>
          <w:p w14:paraId="0531BB79" w14:textId="77777777" w:rsidR="00434681" w:rsidRDefault="00434681" w:rsidP="00434681"/>
        </w:tc>
      </w:tr>
      <w:tr w:rsidR="00434681" w14:paraId="2701BAF9" w14:textId="77777777" w:rsidTr="00434681">
        <w:tc>
          <w:tcPr>
            <w:tcW w:w="9576" w:type="dxa"/>
            <w:gridSpan w:val="3"/>
            <w:shd w:val="clear" w:color="auto" w:fill="D9D9D9" w:themeFill="background1" w:themeFillShade="D9"/>
          </w:tcPr>
          <w:p w14:paraId="5B820B8B" w14:textId="77777777" w:rsidR="00434681" w:rsidRDefault="00434681" w:rsidP="00434681">
            <w:r>
              <w:t>Street Address</w:t>
            </w:r>
          </w:p>
        </w:tc>
      </w:tr>
      <w:tr w:rsidR="00434681" w14:paraId="41898911" w14:textId="77777777" w:rsidTr="00A71F70">
        <w:trPr>
          <w:trHeight w:val="530"/>
        </w:trPr>
        <w:tc>
          <w:tcPr>
            <w:tcW w:w="4788" w:type="dxa"/>
          </w:tcPr>
          <w:p w14:paraId="086EB661" w14:textId="77777777" w:rsidR="00434681" w:rsidRDefault="00434681" w:rsidP="00434681"/>
        </w:tc>
        <w:tc>
          <w:tcPr>
            <w:tcW w:w="3060" w:type="dxa"/>
          </w:tcPr>
          <w:p w14:paraId="1A576B80" w14:textId="77777777" w:rsidR="00434681" w:rsidRDefault="00434681" w:rsidP="00434681"/>
        </w:tc>
        <w:tc>
          <w:tcPr>
            <w:tcW w:w="1728" w:type="dxa"/>
          </w:tcPr>
          <w:p w14:paraId="26C3D32F" w14:textId="77777777" w:rsidR="00434681" w:rsidRDefault="00434681" w:rsidP="00434681"/>
        </w:tc>
      </w:tr>
      <w:tr w:rsidR="00434681" w14:paraId="5F4AB6DD" w14:textId="77777777" w:rsidTr="00A71F70">
        <w:trPr>
          <w:trHeight w:val="255"/>
        </w:trPr>
        <w:tc>
          <w:tcPr>
            <w:tcW w:w="4788" w:type="dxa"/>
            <w:shd w:val="clear" w:color="auto" w:fill="D9D9D9" w:themeFill="background1" w:themeFillShade="D9"/>
          </w:tcPr>
          <w:p w14:paraId="545C2698" w14:textId="77777777" w:rsidR="00434681" w:rsidRDefault="00434681" w:rsidP="00434681">
            <w:r>
              <w:t>City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14:paraId="6E4171C1" w14:textId="77777777" w:rsidR="00434681" w:rsidRDefault="00434681" w:rsidP="00434681">
            <w:r>
              <w:t>State</w:t>
            </w:r>
          </w:p>
        </w:tc>
        <w:tc>
          <w:tcPr>
            <w:tcW w:w="1728" w:type="dxa"/>
            <w:shd w:val="clear" w:color="auto" w:fill="D9D9D9" w:themeFill="background1" w:themeFillShade="D9"/>
          </w:tcPr>
          <w:p w14:paraId="5FB5DF77" w14:textId="77777777" w:rsidR="00434681" w:rsidRDefault="00434681" w:rsidP="00434681">
            <w:r>
              <w:t>Zip</w:t>
            </w:r>
          </w:p>
        </w:tc>
      </w:tr>
      <w:tr w:rsidR="00A71F70" w14:paraId="7DAAD2ED" w14:textId="77777777" w:rsidTr="006C7D1A">
        <w:trPr>
          <w:trHeight w:val="548"/>
        </w:trPr>
        <w:tc>
          <w:tcPr>
            <w:tcW w:w="4788" w:type="dxa"/>
          </w:tcPr>
          <w:p w14:paraId="505625EF" w14:textId="77777777" w:rsidR="00A71F70" w:rsidRDefault="00A71F70" w:rsidP="00434681"/>
        </w:tc>
        <w:tc>
          <w:tcPr>
            <w:tcW w:w="4788" w:type="dxa"/>
            <w:gridSpan w:val="2"/>
          </w:tcPr>
          <w:p w14:paraId="13FA2003" w14:textId="77777777" w:rsidR="00A71F70" w:rsidRDefault="00A71F70" w:rsidP="00434681"/>
        </w:tc>
      </w:tr>
      <w:tr w:rsidR="00434681" w14:paraId="4B59F5C2" w14:textId="77777777" w:rsidTr="00A71F70">
        <w:tc>
          <w:tcPr>
            <w:tcW w:w="4788" w:type="dxa"/>
            <w:shd w:val="clear" w:color="auto" w:fill="D9D9D9" w:themeFill="background1" w:themeFillShade="D9"/>
          </w:tcPr>
          <w:p w14:paraId="1D6AC503" w14:textId="77777777" w:rsidR="00434681" w:rsidRDefault="00434681" w:rsidP="00434681">
            <w:r>
              <w:t>Point of Contact Name</w:t>
            </w:r>
          </w:p>
        </w:tc>
        <w:tc>
          <w:tcPr>
            <w:tcW w:w="4788" w:type="dxa"/>
            <w:gridSpan w:val="2"/>
            <w:shd w:val="clear" w:color="auto" w:fill="D9D9D9" w:themeFill="background1" w:themeFillShade="D9"/>
          </w:tcPr>
          <w:p w14:paraId="2414C1C2" w14:textId="0C4C6221" w:rsidR="00434681" w:rsidRDefault="00B30D34" w:rsidP="00434681">
            <w:r>
              <w:t>Phone number / email address</w:t>
            </w:r>
          </w:p>
        </w:tc>
      </w:tr>
    </w:tbl>
    <w:p w14:paraId="5535FBDA" w14:textId="77777777" w:rsidR="00434681" w:rsidRDefault="00434681" w:rsidP="00434681">
      <w:pPr>
        <w:tabs>
          <w:tab w:val="left" w:pos="437"/>
        </w:tabs>
        <w:spacing w:after="0" w:line="240" w:lineRule="auto"/>
        <w:rPr>
          <w:rFonts w:eastAsia="Times New Roman" w:cstheme="minorHAnsi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1"/>
        <w:gridCol w:w="2988"/>
        <w:gridCol w:w="1691"/>
      </w:tblGrid>
      <w:tr w:rsidR="00434681" w:rsidRPr="00E75DD6" w14:paraId="432BED43" w14:textId="77777777" w:rsidTr="00284BD9">
        <w:trPr>
          <w:trHeight w:val="287"/>
        </w:trPr>
        <w:tc>
          <w:tcPr>
            <w:tcW w:w="9576" w:type="dxa"/>
            <w:gridSpan w:val="3"/>
            <w:shd w:val="clear" w:color="auto" w:fill="000000" w:themeFill="text1"/>
            <w:vAlign w:val="center"/>
          </w:tcPr>
          <w:p w14:paraId="130BB503" w14:textId="48904D90" w:rsidR="00434681" w:rsidRPr="00284BD9" w:rsidRDefault="00284BD9" w:rsidP="0043468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Contact</w:t>
            </w:r>
          </w:p>
        </w:tc>
      </w:tr>
      <w:tr w:rsidR="00434681" w14:paraId="5459DA69" w14:textId="77777777" w:rsidTr="00434681">
        <w:trPr>
          <w:trHeight w:val="593"/>
        </w:trPr>
        <w:tc>
          <w:tcPr>
            <w:tcW w:w="9576" w:type="dxa"/>
            <w:gridSpan w:val="3"/>
          </w:tcPr>
          <w:p w14:paraId="0739ED86" w14:textId="77777777" w:rsidR="00434681" w:rsidRDefault="00434681" w:rsidP="00434681"/>
        </w:tc>
      </w:tr>
      <w:tr w:rsidR="00434681" w14:paraId="6BB7A31E" w14:textId="77777777" w:rsidTr="00434681">
        <w:tc>
          <w:tcPr>
            <w:tcW w:w="9576" w:type="dxa"/>
            <w:gridSpan w:val="3"/>
            <w:shd w:val="clear" w:color="auto" w:fill="D9D9D9" w:themeFill="background1" w:themeFillShade="D9"/>
          </w:tcPr>
          <w:p w14:paraId="161CD8D8" w14:textId="77777777" w:rsidR="00434681" w:rsidRDefault="00434681" w:rsidP="00434681">
            <w:r>
              <w:t>Name</w:t>
            </w:r>
          </w:p>
        </w:tc>
      </w:tr>
      <w:tr w:rsidR="00434681" w14:paraId="4BC0814B" w14:textId="77777777" w:rsidTr="00434681">
        <w:trPr>
          <w:trHeight w:val="530"/>
        </w:trPr>
        <w:tc>
          <w:tcPr>
            <w:tcW w:w="9576" w:type="dxa"/>
            <w:gridSpan w:val="3"/>
          </w:tcPr>
          <w:p w14:paraId="7EF9AF21" w14:textId="77777777" w:rsidR="00434681" w:rsidRDefault="00434681" w:rsidP="00434681"/>
        </w:tc>
      </w:tr>
      <w:tr w:rsidR="00434681" w14:paraId="6096AAE7" w14:textId="77777777" w:rsidTr="00434681">
        <w:tc>
          <w:tcPr>
            <w:tcW w:w="9576" w:type="dxa"/>
            <w:gridSpan w:val="3"/>
            <w:shd w:val="clear" w:color="auto" w:fill="D9D9D9" w:themeFill="background1" w:themeFillShade="D9"/>
          </w:tcPr>
          <w:p w14:paraId="332D0146" w14:textId="77777777" w:rsidR="00434681" w:rsidRDefault="00434681" w:rsidP="00434681">
            <w:r>
              <w:t>Street Address</w:t>
            </w:r>
          </w:p>
        </w:tc>
      </w:tr>
      <w:tr w:rsidR="00434681" w14:paraId="047C14FC" w14:textId="77777777" w:rsidTr="00A71F70">
        <w:trPr>
          <w:trHeight w:val="530"/>
        </w:trPr>
        <w:tc>
          <w:tcPr>
            <w:tcW w:w="4788" w:type="dxa"/>
          </w:tcPr>
          <w:p w14:paraId="0F273CE8" w14:textId="77777777" w:rsidR="00434681" w:rsidRDefault="00434681" w:rsidP="00434681"/>
        </w:tc>
        <w:tc>
          <w:tcPr>
            <w:tcW w:w="3060" w:type="dxa"/>
          </w:tcPr>
          <w:p w14:paraId="6F5853B7" w14:textId="77777777" w:rsidR="00434681" w:rsidRDefault="00434681" w:rsidP="00434681"/>
        </w:tc>
        <w:tc>
          <w:tcPr>
            <w:tcW w:w="1728" w:type="dxa"/>
          </w:tcPr>
          <w:p w14:paraId="2A907F9B" w14:textId="77777777" w:rsidR="00434681" w:rsidRDefault="00434681" w:rsidP="00434681"/>
        </w:tc>
      </w:tr>
      <w:tr w:rsidR="00434681" w14:paraId="7D2DFE75" w14:textId="77777777" w:rsidTr="00A71F70">
        <w:trPr>
          <w:trHeight w:val="255"/>
        </w:trPr>
        <w:tc>
          <w:tcPr>
            <w:tcW w:w="4788" w:type="dxa"/>
            <w:shd w:val="clear" w:color="auto" w:fill="D9D9D9" w:themeFill="background1" w:themeFillShade="D9"/>
          </w:tcPr>
          <w:p w14:paraId="273DB973" w14:textId="77777777" w:rsidR="00434681" w:rsidRDefault="00434681" w:rsidP="00434681">
            <w:r>
              <w:t>City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14:paraId="06004992" w14:textId="77777777" w:rsidR="00434681" w:rsidRDefault="00434681" w:rsidP="00434681">
            <w:r>
              <w:t>State</w:t>
            </w:r>
          </w:p>
        </w:tc>
        <w:tc>
          <w:tcPr>
            <w:tcW w:w="1728" w:type="dxa"/>
            <w:shd w:val="clear" w:color="auto" w:fill="D9D9D9" w:themeFill="background1" w:themeFillShade="D9"/>
          </w:tcPr>
          <w:p w14:paraId="541322E1" w14:textId="77777777" w:rsidR="00434681" w:rsidRDefault="00434681" w:rsidP="00434681">
            <w:r>
              <w:t>Zip</w:t>
            </w:r>
          </w:p>
        </w:tc>
      </w:tr>
      <w:tr w:rsidR="00A71F70" w14:paraId="023F2855" w14:textId="77777777" w:rsidTr="006C7D1A">
        <w:trPr>
          <w:trHeight w:val="548"/>
        </w:trPr>
        <w:tc>
          <w:tcPr>
            <w:tcW w:w="4788" w:type="dxa"/>
          </w:tcPr>
          <w:p w14:paraId="6887BDD8" w14:textId="77777777" w:rsidR="00A71F70" w:rsidRDefault="00A71F70" w:rsidP="00434681"/>
        </w:tc>
        <w:tc>
          <w:tcPr>
            <w:tcW w:w="4788" w:type="dxa"/>
            <w:gridSpan w:val="2"/>
          </w:tcPr>
          <w:p w14:paraId="3A8B04AD" w14:textId="77777777" w:rsidR="00A71F70" w:rsidRDefault="00A71F70" w:rsidP="00434681"/>
        </w:tc>
      </w:tr>
      <w:tr w:rsidR="00434681" w14:paraId="3E4A365D" w14:textId="77777777" w:rsidTr="00A71F70">
        <w:tc>
          <w:tcPr>
            <w:tcW w:w="4788" w:type="dxa"/>
            <w:shd w:val="clear" w:color="auto" w:fill="D9D9D9" w:themeFill="background1" w:themeFillShade="D9"/>
          </w:tcPr>
          <w:p w14:paraId="4BFB034B" w14:textId="77777777" w:rsidR="00434681" w:rsidRDefault="00434681" w:rsidP="00434681">
            <w:r>
              <w:t>Point of Contact Name</w:t>
            </w:r>
          </w:p>
        </w:tc>
        <w:tc>
          <w:tcPr>
            <w:tcW w:w="4788" w:type="dxa"/>
            <w:gridSpan w:val="2"/>
            <w:shd w:val="clear" w:color="auto" w:fill="D9D9D9" w:themeFill="background1" w:themeFillShade="D9"/>
          </w:tcPr>
          <w:p w14:paraId="77BA39D9" w14:textId="38899337" w:rsidR="00434681" w:rsidRDefault="00B30D34" w:rsidP="00434681">
            <w:r>
              <w:t>Phone number / email address</w:t>
            </w:r>
          </w:p>
        </w:tc>
      </w:tr>
    </w:tbl>
    <w:p w14:paraId="4014636E" w14:textId="77777777" w:rsidR="00434681" w:rsidRDefault="00434681" w:rsidP="00434681">
      <w:pPr>
        <w:tabs>
          <w:tab w:val="left" w:pos="437"/>
        </w:tabs>
        <w:spacing w:after="0" w:line="240" w:lineRule="auto"/>
        <w:rPr>
          <w:rFonts w:eastAsia="Times New Roman" w:cstheme="minorHAnsi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1"/>
        <w:gridCol w:w="2988"/>
        <w:gridCol w:w="1691"/>
      </w:tblGrid>
      <w:tr w:rsidR="00434681" w:rsidRPr="00E75DD6" w14:paraId="0753DFA0" w14:textId="77777777" w:rsidTr="00284BD9">
        <w:trPr>
          <w:trHeight w:val="287"/>
        </w:trPr>
        <w:tc>
          <w:tcPr>
            <w:tcW w:w="9576" w:type="dxa"/>
            <w:gridSpan w:val="3"/>
            <w:shd w:val="clear" w:color="auto" w:fill="000000" w:themeFill="text1"/>
            <w:vAlign w:val="center"/>
          </w:tcPr>
          <w:p w14:paraId="69373E09" w14:textId="62FC6C52" w:rsidR="00434681" w:rsidRPr="00284BD9" w:rsidRDefault="00284BD9" w:rsidP="0043468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Contact</w:t>
            </w:r>
          </w:p>
        </w:tc>
      </w:tr>
      <w:tr w:rsidR="00434681" w14:paraId="777F2BA8" w14:textId="77777777" w:rsidTr="00434681">
        <w:trPr>
          <w:trHeight w:val="593"/>
        </w:trPr>
        <w:tc>
          <w:tcPr>
            <w:tcW w:w="9576" w:type="dxa"/>
            <w:gridSpan w:val="3"/>
          </w:tcPr>
          <w:p w14:paraId="37B6B65F" w14:textId="77777777" w:rsidR="00434681" w:rsidRDefault="00434681" w:rsidP="00434681"/>
        </w:tc>
      </w:tr>
      <w:tr w:rsidR="00434681" w14:paraId="6B991E5E" w14:textId="77777777" w:rsidTr="00434681">
        <w:tc>
          <w:tcPr>
            <w:tcW w:w="9576" w:type="dxa"/>
            <w:gridSpan w:val="3"/>
            <w:shd w:val="clear" w:color="auto" w:fill="D9D9D9" w:themeFill="background1" w:themeFillShade="D9"/>
          </w:tcPr>
          <w:p w14:paraId="64BAC15E" w14:textId="77777777" w:rsidR="00434681" w:rsidRDefault="00434681" w:rsidP="00434681">
            <w:r>
              <w:t>Name</w:t>
            </w:r>
          </w:p>
        </w:tc>
      </w:tr>
      <w:tr w:rsidR="00434681" w14:paraId="61297F4D" w14:textId="77777777" w:rsidTr="00434681">
        <w:trPr>
          <w:trHeight w:val="530"/>
        </w:trPr>
        <w:tc>
          <w:tcPr>
            <w:tcW w:w="9576" w:type="dxa"/>
            <w:gridSpan w:val="3"/>
          </w:tcPr>
          <w:p w14:paraId="6C2EF993" w14:textId="77777777" w:rsidR="00434681" w:rsidRDefault="00434681" w:rsidP="00434681"/>
        </w:tc>
      </w:tr>
      <w:tr w:rsidR="00434681" w14:paraId="40F49582" w14:textId="77777777" w:rsidTr="00434681">
        <w:tc>
          <w:tcPr>
            <w:tcW w:w="9576" w:type="dxa"/>
            <w:gridSpan w:val="3"/>
            <w:shd w:val="clear" w:color="auto" w:fill="D9D9D9" w:themeFill="background1" w:themeFillShade="D9"/>
          </w:tcPr>
          <w:p w14:paraId="10059367" w14:textId="77777777" w:rsidR="00434681" w:rsidRDefault="00434681" w:rsidP="00434681">
            <w:r>
              <w:t>Street Address</w:t>
            </w:r>
          </w:p>
        </w:tc>
      </w:tr>
      <w:tr w:rsidR="00434681" w14:paraId="35F682DA" w14:textId="77777777" w:rsidTr="00A71F70">
        <w:trPr>
          <w:trHeight w:val="530"/>
        </w:trPr>
        <w:tc>
          <w:tcPr>
            <w:tcW w:w="4788" w:type="dxa"/>
          </w:tcPr>
          <w:p w14:paraId="021873D2" w14:textId="77777777" w:rsidR="00434681" w:rsidRDefault="00434681" w:rsidP="00434681"/>
        </w:tc>
        <w:tc>
          <w:tcPr>
            <w:tcW w:w="3060" w:type="dxa"/>
          </w:tcPr>
          <w:p w14:paraId="7F1FFFB9" w14:textId="77777777" w:rsidR="00434681" w:rsidRDefault="00434681" w:rsidP="00434681"/>
        </w:tc>
        <w:tc>
          <w:tcPr>
            <w:tcW w:w="1728" w:type="dxa"/>
          </w:tcPr>
          <w:p w14:paraId="09A26482" w14:textId="77777777" w:rsidR="00434681" w:rsidRDefault="00434681" w:rsidP="00434681"/>
        </w:tc>
      </w:tr>
      <w:tr w:rsidR="00434681" w14:paraId="7AED1E63" w14:textId="77777777" w:rsidTr="00A71F70">
        <w:trPr>
          <w:trHeight w:val="255"/>
        </w:trPr>
        <w:tc>
          <w:tcPr>
            <w:tcW w:w="4788" w:type="dxa"/>
            <w:shd w:val="clear" w:color="auto" w:fill="D9D9D9" w:themeFill="background1" w:themeFillShade="D9"/>
          </w:tcPr>
          <w:p w14:paraId="4D06C4CE" w14:textId="77777777" w:rsidR="00434681" w:rsidRDefault="00434681" w:rsidP="00434681">
            <w:r>
              <w:t>City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14:paraId="17B8E3FC" w14:textId="77777777" w:rsidR="00434681" w:rsidRDefault="00434681" w:rsidP="00434681">
            <w:r>
              <w:t>State</w:t>
            </w:r>
          </w:p>
        </w:tc>
        <w:tc>
          <w:tcPr>
            <w:tcW w:w="1728" w:type="dxa"/>
            <w:shd w:val="clear" w:color="auto" w:fill="D9D9D9" w:themeFill="background1" w:themeFillShade="D9"/>
          </w:tcPr>
          <w:p w14:paraId="2B0F0986" w14:textId="77777777" w:rsidR="00434681" w:rsidRDefault="00434681" w:rsidP="00434681">
            <w:r>
              <w:t>Zip</w:t>
            </w:r>
          </w:p>
        </w:tc>
      </w:tr>
      <w:tr w:rsidR="00A71F70" w14:paraId="1D9DCC18" w14:textId="77777777" w:rsidTr="006C7D1A">
        <w:trPr>
          <w:trHeight w:val="548"/>
        </w:trPr>
        <w:tc>
          <w:tcPr>
            <w:tcW w:w="4788" w:type="dxa"/>
          </w:tcPr>
          <w:p w14:paraId="75B3AB75" w14:textId="77777777" w:rsidR="00A71F70" w:rsidRDefault="00A71F70" w:rsidP="00434681"/>
        </w:tc>
        <w:tc>
          <w:tcPr>
            <w:tcW w:w="4788" w:type="dxa"/>
            <w:gridSpan w:val="2"/>
          </w:tcPr>
          <w:p w14:paraId="08C58C23" w14:textId="77777777" w:rsidR="00A71F70" w:rsidRDefault="00A71F70" w:rsidP="00434681"/>
        </w:tc>
      </w:tr>
      <w:tr w:rsidR="00434681" w14:paraId="1562C4E2" w14:textId="77777777" w:rsidTr="00A71F70">
        <w:tc>
          <w:tcPr>
            <w:tcW w:w="4788" w:type="dxa"/>
            <w:shd w:val="clear" w:color="auto" w:fill="D9D9D9" w:themeFill="background1" w:themeFillShade="D9"/>
          </w:tcPr>
          <w:p w14:paraId="49AB8318" w14:textId="77777777" w:rsidR="00434681" w:rsidRDefault="00434681" w:rsidP="00434681">
            <w:r>
              <w:t>Point of Contact Name</w:t>
            </w:r>
          </w:p>
        </w:tc>
        <w:tc>
          <w:tcPr>
            <w:tcW w:w="4788" w:type="dxa"/>
            <w:gridSpan w:val="2"/>
            <w:shd w:val="clear" w:color="auto" w:fill="D9D9D9" w:themeFill="background1" w:themeFillShade="D9"/>
          </w:tcPr>
          <w:p w14:paraId="53D10968" w14:textId="3432E254" w:rsidR="00434681" w:rsidRDefault="00B30D34" w:rsidP="00434681">
            <w:r>
              <w:t>Phone number / email address</w:t>
            </w:r>
          </w:p>
        </w:tc>
      </w:tr>
    </w:tbl>
    <w:p w14:paraId="56FE82FD" w14:textId="03772A16" w:rsidR="00434681" w:rsidRDefault="00434681" w:rsidP="00515BA5">
      <w:pPr>
        <w:rPr>
          <w:rFonts w:eastAsia="Times New Roman" w:cstheme="minorHAnsi"/>
          <w:color w:val="000000"/>
        </w:rPr>
      </w:pPr>
    </w:p>
    <w:p w14:paraId="6D3D81CF" w14:textId="21B70D8D" w:rsidR="001D7846" w:rsidRDefault="002B20BC" w:rsidP="00232231">
      <w:pPr>
        <w:pStyle w:val="Heading1"/>
      </w:pPr>
      <w:bookmarkStart w:id="24" w:name="_Toc49327652"/>
      <w:r>
        <w:lastRenderedPageBreak/>
        <w:t>Carcass Management</w:t>
      </w:r>
      <w:r w:rsidR="004E7699">
        <w:t xml:space="preserve"> Plan </w:t>
      </w:r>
      <w:r w:rsidR="005849BB">
        <w:t>Approval</w:t>
      </w:r>
      <w:bookmarkEnd w:id="24"/>
      <w:r w:rsidR="005849BB">
        <w:t xml:space="preserve"> </w:t>
      </w:r>
    </w:p>
    <w:p w14:paraId="6DCA0D79" w14:textId="77777777" w:rsidR="00434681" w:rsidRDefault="00434681" w:rsidP="00434681"/>
    <w:p w14:paraId="7B73C7F9" w14:textId="77777777" w:rsidR="00434681" w:rsidRPr="00434681" w:rsidRDefault="00434681" w:rsidP="0043468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8"/>
        <w:gridCol w:w="1620"/>
        <w:gridCol w:w="2070"/>
      </w:tblGrid>
      <w:tr w:rsidR="00195F49" w:rsidRPr="00434681" w14:paraId="5DCB636C" w14:textId="77777777" w:rsidTr="00195F49">
        <w:trPr>
          <w:trHeight w:val="845"/>
        </w:trPr>
        <w:tc>
          <w:tcPr>
            <w:tcW w:w="6768" w:type="dxa"/>
            <w:gridSpan w:val="2"/>
            <w:tcBorders>
              <w:top w:val="single" w:sz="4" w:space="0" w:color="auto"/>
            </w:tcBorders>
          </w:tcPr>
          <w:p w14:paraId="6639A9F9" w14:textId="77777777" w:rsidR="00195F49" w:rsidRDefault="00195F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4D3AA4A6" w14:textId="77777777" w:rsidR="00195F49" w:rsidRPr="00434681" w:rsidRDefault="00195F4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34681" w:rsidRPr="00434681" w14:paraId="736CA140" w14:textId="77777777" w:rsidTr="008A2641">
        <w:tc>
          <w:tcPr>
            <w:tcW w:w="6768" w:type="dxa"/>
            <w:gridSpan w:val="2"/>
            <w:tcBorders>
              <w:top w:val="single" w:sz="4" w:space="0" w:color="auto"/>
            </w:tcBorders>
          </w:tcPr>
          <w:p w14:paraId="23CBA6C0" w14:textId="67307934" w:rsidR="00434681" w:rsidRPr="00434681" w:rsidRDefault="003C52F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Plan Developer</w:t>
            </w:r>
            <w:r w:rsidR="00195F49">
              <w:rPr>
                <w:rFonts w:cstheme="minorHAnsi"/>
                <w:b/>
                <w:sz w:val="24"/>
                <w:szCs w:val="24"/>
              </w:rPr>
              <w:t xml:space="preserve"> Organization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56C8E100" w14:textId="77777777" w:rsidR="00434681" w:rsidRPr="00434681" w:rsidRDefault="00434681">
            <w:pPr>
              <w:rPr>
                <w:rFonts w:cstheme="minorHAnsi"/>
                <w:b/>
                <w:sz w:val="24"/>
                <w:szCs w:val="24"/>
              </w:rPr>
            </w:pPr>
            <w:r w:rsidRPr="00434681">
              <w:rPr>
                <w:rFonts w:cstheme="minorHAnsi"/>
                <w:b/>
                <w:sz w:val="24"/>
                <w:szCs w:val="24"/>
              </w:rPr>
              <w:t>Date</w:t>
            </w:r>
          </w:p>
        </w:tc>
      </w:tr>
      <w:tr w:rsidR="008A2641" w14:paraId="3F18358F" w14:textId="77777777" w:rsidTr="008A2641">
        <w:trPr>
          <w:trHeight w:val="638"/>
        </w:trPr>
        <w:tc>
          <w:tcPr>
            <w:tcW w:w="8838" w:type="dxa"/>
            <w:gridSpan w:val="3"/>
            <w:tcBorders>
              <w:bottom w:val="single" w:sz="4" w:space="0" w:color="auto"/>
            </w:tcBorders>
          </w:tcPr>
          <w:p w14:paraId="297315CD" w14:textId="77777777" w:rsidR="008A2641" w:rsidRDefault="008A264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34681" w:rsidRPr="008A2641" w14:paraId="679E223E" w14:textId="77777777" w:rsidTr="008A2641">
        <w:tc>
          <w:tcPr>
            <w:tcW w:w="5148" w:type="dxa"/>
            <w:tcBorders>
              <w:top w:val="single" w:sz="4" w:space="0" w:color="auto"/>
            </w:tcBorders>
          </w:tcPr>
          <w:p w14:paraId="1ECB91DB" w14:textId="36BF4470" w:rsidR="00434681" w:rsidRPr="008A2641" w:rsidRDefault="003C52F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Signature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</w:tcBorders>
          </w:tcPr>
          <w:p w14:paraId="02A74F69" w14:textId="77777777" w:rsidR="00434681" w:rsidRPr="008A2641" w:rsidRDefault="00434681">
            <w:pPr>
              <w:rPr>
                <w:rFonts w:cstheme="minorHAnsi"/>
                <w:b/>
                <w:sz w:val="24"/>
                <w:szCs w:val="24"/>
              </w:rPr>
            </w:pPr>
            <w:r w:rsidRPr="008A2641">
              <w:rPr>
                <w:rFonts w:cstheme="minorHAnsi"/>
                <w:b/>
                <w:sz w:val="24"/>
                <w:szCs w:val="24"/>
              </w:rPr>
              <w:t>Title</w:t>
            </w:r>
          </w:p>
        </w:tc>
      </w:tr>
    </w:tbl>
    <w:p w14:paraId="3894A015" w14:textId="77777777" w:rsidR="001D7846" w:rsidRDefault="001D7846">
      <w:pPr>
        <w:rPr>
          <w:rFonts w:cstheme="minorHAnsi"/>
          <w:sz w:val="24"/>
          <w:szCs w:val="24"/>
        </w:rPr>
      </w:pPr>
    </w:p>
    <w:p w14:paraId="575207FD" w14:textId="77777777" w:rsidR="008A2641" w:rsidRDefault="008A2641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8"/>
        <w:gridCol w:w="1620"/>
        <w:gridCol w:w="2070"/>
      </w:tblGrid>
      <w:tr w:rsidR="00195F49" w:rsidRPr="00434681" w14:paraId="5F29C171" w14:textId="77777777" w:rsidTr="00195F49">
        <w:trPr>
          <w:trHeight w:val="701"/>
        </w:trPr>
        <w:tc>
          <w:tcPr>
            <w:tcW w:w="6768" w:type="dxa"/>
            <w:gridSpan w:val="2"/>
            <w:tcBorders>
              <w:top w:val="single" w:sz="4" w:space="0" w:color="auto"/>
            </w:tcBorders>
          </w:tcPr>
          <w:p w14:paraId="4A3B3B9C" w14:textId="77777777" w:rsidR="00195F49" w:rsidRDefault="00195F49" w:rsidP="001B43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5D6AA431" w14:textId="77777777" w:rsidR="00195F49" w:rsidRPr="00434681" w:rsidRDefault="00195F49" w:rsidP="001B43E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A2641" w:rsidRPr="00434681" w14:paraId="027B1F4A" w14:textId="77777777" w:rsidTr="001B43E1">
        <w:tc>
          <w:tcPr>
            <w:tcW w:w="6768" w:type="dxa"/>
            <w:gridSpan w:val="2"/>
            <w:tcBorders>
              <w:top w:val="single" w:sz="4" w:space="0" w:color="auto"/>
            </w:tcBorders>
          </w:tcPr>
          <w:p w14:paraId="01095319" w14:textId="358EE062" w:rsidR="008A2641" w:rsidRPr="00434681" w:rsidRDefault="003C52F1" w:rsidP="001B43E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Approving Official</w:t>
            </w:r>
            <w:r w:rsidR="00195F49">
              <w:rPr>
                <w:rFonts w:cstheme="minorHAnsi"/>
                <w:b/>
                <w:sz w:val="24"/>
                <w:szCs w:val="24"/>
              </w:rPr>
              <w:t xml:space="preserve"> Organization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5DC5A5EB" w14:textId="77777777" w:rsidR="008A2641" w:rsidRPr="00434681" w:rsidRDefault="008A2641" w:rsidP="001B43E1">
            <w:pPr>
              <w:rPr>
                <w:rFonts w:cstheme="minorHAnsi"/>
                <w:b/>
                <w:sz w:val="24"/>
                <w:szCs w:val="24"/>
              </w:rPr>
            </w:pPr>
            <w:r w:rsidRPr="00434681">
              <w:rPr>
                <w:rFonts w:cstheme="minorHAnsi"/>
                <w:b/>
                <w:sz w:val="24"/>
                <w:szCs w:val="24"/>
              </w:rPr>
              <w:t>Date</w:t>
            </w:r>
          </w:p>
        </w:tc>
      </w:tr>
      <w:tr w:rsidR="008A2641" w14:paraId="71C57110" w14:textId="77777777" w:rsidTr="001B43E1">
        <w:trPr>
          <w:trHeight w:val="638"/>
        </w:trPr>
        <w:tc>
          <w:tcPr>
            <w:tcW w:w="8838" w:type="dxa"/>
            <w:gridSpan w:val="3"/>
            <w:tcBorders>
              <w:bottom w:val="single" w:sz="4" w:space="0" w:color="auto"/>
            </w:tcBorders>
          </w:tcPr>
          <w:p w14:paraId="486BFC93" w14:textId="77777777" w:rsidR="008A2641" w:rsidRDefault="008A2641" w:rsidP="001B43E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2641" w:rsidRPr="008A2641" w14:paraId="251FC496" w14:textId="77777777" w:rsidTr="001B43E1">
        <w:tc>
          <w:tcPr>
            <w:tcW w:w="5148" w:type="dxa"/>
            <w:tcBorders>
              <w:top w:val="single" w:sz="4" w:space="0" w:color="auto"/>
            </w:tcBorders>
          </w:tcPr>
          <w:p w14:paraId="3E8F659A" w14:textId="273CC86F" w:rsidR="008A2641" w:rsidRPr="008A2641" w:rsidRDefault="003C52F1" w:rsidP="001B43E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Signature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</w:tcBorders>
          </w:tcPr>
          <w:p w14:paraId="1E39A947" w14:textId="77777777" w:rsidR="008A2641" w:rsidRPr="008A2641" w:rsidRDefault="008A2641" w:rsidP="001B43E1">
            <w:pPr>
              <w:rPr>
                <w:rFonts w:cstheme="minorHAnsi"/>
                <w:b/>
                <w:sz w:val="24"/>
                <w:szCs w:val="24"/>
              </w:rPr>
            </w:pPr>
            <w:r w:rsidRPr="008A2641">
              <w:rPr>
                <w:rFonts w:cstheme="minorHAnsi"/>
                <w:b/>
                <w:sz w:val="24"/>
                <w:szCs w:val="24"/>
              </w:rPr>
              <w:t>Title</w:t>
            </w:r>
          </w:p>
        </w:tc>
      </w:tr>
    </w:tbl>
    <w:p w14:paraId="4EC58662" w14:textId="77777777" w:rsidR="008A2641" w:rsidRDefault="008A2641">
      <w:pPr>
        <w:rPr>
          <w:rFonts w:cstheme="minorHAnsi"/>
          <w:sz w:val="24"/>
          <w:szCs w:val="24"/>
        </w:rPr>
      </w:pPr>
    </w:p>
    <w:p w14:paraId="31D79775" w14:textId="77777777" w:rsidR="008A2641" w:rsidRDefault="008A2641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8"/>
        <w:gridCol w:w="1620"/>
        <w:gridCol w:w="2070"/>
      </w:tblGrid>
      <w:tr w:rsidR="00195F49" w:rsidRPr="00434681" w14:paraId="6FA06891" w14:textId="77777777" w:rsidTr="00195F49">
        <w:trPr>
          <w:trHeight w:val="638"/>
        </w:trPr>
        <w:tc>
          <w:tcPr>
            <w:tcW w:w="6768" w:type="dxa"/>
            <w:gridSpan w:val="2"/>
            <w:tcBorders>
              <w:top w:val="single" w:sz="4" w:space="0" w:color="auto"/>
            </w:tcBorders>
          </w:tcPr>
          <w:p w14:paraId="5AE86E02" w14:textId="77777777" w:rsidR="00195F49" w:rsidRDefault="00195F49" w:rsidP="001B43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21D125B6" w14:textId="77777777" w:rsidR="00195F49" w:rsidRPr="00434681" w:rsidRDefault="00195F49" w:rsidP="001B43E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A2641" w:rsidRPr="00434681" w14:paraId="3EBCCC21" w14:textId="77777777" w:rsidTr="001B43E1">
        <w:tc>
          <w:tcPr>
            <w:tcW w:w="6768" w:type="dxa"/>
            <w:gridSpan w:val="2"/>
            <w:tcBorders>
              <w:top w:val="single" w:sz="4" w:space="0" w:color="auto"/>
            </w:tcBorders>
          </w:tcPr>
          <w:p w14:paraId="36DA27FD" w14:textId="126F55C7" w:rsidR="008A2641" w:rsidRPr="00434681" w:rsidRDefault="00025113" w:rsidP="001B43E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State Animal Health Agency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6A3CEF7F" w14:textId="77777777" w:rsidR="008A2641" w:rsidRPr="00434681" w:rsidRDefault="008A2641" w:rsidP="001B43E1">
            <w:pPr>
              <w:rPr>
                <w:rFonts w:cstheme="minorHAnsi"/>
                <w:b/>
                <w:sz w:val="24"/>
                <w:szCs w:val="24"/>
              </w:rPr>
            </w:pPr>
            <w:r w:rsidRPr="00434681">
              <w:rPr>
                <w:rFonts w:cstheme="minorHAnsi"/>
                <w:b/>
                <w:sz w:val="24"/>
                <w:szCs w:val="24"/>
              </w:rPr>
              <w:t>Date</w:t>
            </w:r>
          </w:p>
        </w:tc>
      </w:tr>
      <w:tr w:rsidR="008A2641" w14:paraId="6D1F0760" w14:textId="77777777" w:rsidTr="001B43E1">
        <w:trPr>
          <w:trHeight w:val="638"/>
        </w:trPr>
        <w:tc>
          <w:tcPr>
            <w:tcW w:w="8838" w:type="dxa"/>
            <w:gridSpan w:val="3"/>
            <w:tcBorders>
              <w:bottom w:val="single" w:sz="4" w:space="0" w:color="auto"/>
            </w:tcBorders>
          </w:tcPr>
          <w:p w14:paraId="6BEFE487" w14:textId="77777777" w:rsidR="008A2641" w:rsidRDefault="008A2641" w:rsidP="001B43E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2641" w:rsidRPr="008A2641" w14:paraId="42E18E31" w14:textId="77777777" w:rsidTr="001B43E1">
        <w:tc>
          <w:tcPr>
            <w:tcW w:w="5148" w:type="dxa"/>
            <w:tcBorders>
              <w:top w:val="single" w:sz="4" w:space="0" w:color="auto"/>
            </w:tcBorders>
          </w:tcPr>
          <w:p w14:paraId="5A6AE349" w14:textId="258645C0" w:rsidR="008A2641" w:rsidRPr="008A2641" w:rsidRDefault="003C52F1" w:rsidP="001B43E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Signature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</w:tcBorders>
          </w:tcPr>
          <w:p w14:paraId="519E59A2" w14:textId="77777777" w:rsidR="008A2641" w:rsidRPr="008A2641" w:rsidRDefault="008A2641" w:rsidP="001B43E1">
            <w:pPr>
              <w:rPr>
                <w:rFonts w:cstheme="minorHAnsi"/>
                <w:b/>
                <w:sz w:val="24"/>
                <w:szCs w:val="24"/>
              </w:rPr>
            </w:pPr>
            <w:r w:rsidRPr="008A2641">
              <w:rPr>
                <w:rFonts w:cstheme="minorHAnsi"/>
                <w:b/>
                <w:sz w:val="24"/>
                <w:szCs w:val="24"/>
              </w:rPr>
              <w:t>Title</w:t>
            </w:r>
          </w:p>
        </w:tc>
      </w:tr>
    </w:tbl>
    <w:p w14:paraId="6218CEAE" w14:textId="77777777" w:rsidR="008A2641" w:rsidRDefault="008A2641">
      <w:pPr>
        <w:rPr>
          <w:rFonts w:cstheme="minorHAnsi"/>
          <w:sz w:val="24"/>
          <w:szCs w:val="24"/>
        </w:rPr>
      </w:pPr>
    </w:p>
    <w:p w14:paraId="4BE4425D" w14:textId="77777777" w:rsidR="008A2641" w:rsidRDefault="008A2641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8"/>
        <w:gridCol w:w="1620"/>
        <w:gridCol w:w="2070"/>
      </w:tblGrid>
      <w:tr w:rsidR="00195F49" w:rsidRPr="00434681" w14:paraId="24FBB5F8" w14:textId="77777777" w:rsidTr="00195F49">
        <w:trPr>
          <w:trHeight w:val="827"/>
        </w:trPr>
        <w:tc>
          <w:tcPr>
            <w:tcW w:w="6768" w:type="dxa"/>
            <w:gridSpan w:val="2"/>
            <w:tcBorders>
              <w:top w:val="single" w:sz="4" w:space="0" w:color="auto"/>
            </w:tcBorders>
          </w:tcPr>
          <w:p w14:paraId="0647317C" w14:textId="77777777" w:rsidR="00195F49" w:rsidRDefault="00195F49" w:rsidP="001B43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74420D0E" w14:textId="77777777" w:rsidR="00195F49" w:rsidRPr="00434681" w:rsidRDefault="00195F49" w:rsidP="001B43E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A2641" w:rsidRPr="00434681" w14:paraId="3A3432EE" w14:textId="77777777" w:rsidTr="001B43E1">
        <w:tc>
          <w:tcPr>
            <w:tcW w:w="6768" w:type="dxa"/>
            <w:gridSpan w:val="2"/>
            <w:tcBorders>
              <w:top w:val="single" w:sz="4" w:space="0" w:color="auto"/>
            </w:tcBorders>
          </w:tcPr>
          <w:p w14:paraId="0ED2B4F1" w14:textId="234B5404" w:rsidR="008A2641" w:rsidRPr="00434681" w:rsidRDefault="00025113" w:rsidP="001B43E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State Environmental Agency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44743C25" w14:textId="77777777" w:rsidR="008A2641" w:rsidRPr="00434681" w:rsidRDefault="008A2641" w:rsidP="001B43E1">
            <w:pPr>
              <w:rPr>
                <w:rFonts w:cstheme="minorHAnsi"/>
                <w:b/>
                <w:sz w:val="24"/>
                <w:szCs w:val="24"/>
              </w:rPr>
            </w:pPr>
            <w:r w:rsidRPr="00434681">
              <w:rPr>
                <w:rFonts w:cstheme="minorHAnsi"/>
                <w:b/>
                <w:sz w:val="24"/>
                <w:szCs w:val="24"/>
              </w:rPr>
              <w:t>Date</w:t>
            </w:r>
          </w:p>
        </w:tc>
      </w:tr>
      <w:tr w:rsidR="008A2641" w14:paraId="37F68000" w14:textId="77777777" w:rsidTr="001B43E1">
        <w:trPr>
          <w:trHeight w:val="638"/>
        </w:trPr>
        <w:tc>
          <w:tcPr>
            <w:tcW w:w="8838" w:type="dxa"/>
            <w:gridSpan w:val="3"/>
            <w:tcBorders>
              <w:bottom w:val="single" w:sz="4" w:space="0" w:color="auto"/>
            </w:tcBorders>
          </w:tcPr>
          <w:p w14:paraId="7F92A5FB" w14:textId="77777777" w:rsidR="008A2641" w:rsidRDefault="008A2641" w:rsidP="001B43E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2641" w:rsidRPr="008A2641" w14:paraId="01DE9E7F" w14:textId="77777777" w:rsidTr="001B43E1">
        <w:tc>
          <w:tcPr>
            <w:tcW w:w="5148" w:type="dxa"/>
            <w:tcBorders>
              <w:top w:val="single" w:sz="4" w:space="0" w:color="auto"/>
            </w:tcBorders>
          </w:tcPr>
          <w:p w14:paraId="0699568C" w14:textId="4FEE1049" w:rsidR="008A2641" w:rsidRPr="008A2641" w:rsidRDefault="003C52F1" w:rsidP="001B43E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Signature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</w:tcBorders>
          </w:tcPr>
          <w:p w14:paraId="4399E478" w14:textId="77777777" w:rsidR="008A2641" w:rsidRPr="008A2641" w:rsidRDefault="008A2641" w:rsidP="001B43E1">
            <w:pPr>
              <w:rPr>
                <w:rFonts w:cstheme="minorHAnsi"/>
                <w:b/>
                <w:sz w:val="24"/>
                <w:szCs w:val="24"/>
              </w:rPr>
            </w:pPr>
            <w:r w:rsidRPr="008A2641">
              <w:rPr>
                <w:rFonts w:cstheme="minorHAnsi"/>
                <w:b/>
                <w:sz w:val="24"/>
                <w:szCs w:val="24"/>
              </w:rPr>
              <w:t>Title</w:t>
            </w:r>
          </w:p>
        </w:tc>
      </w:tr>
    </w:tbl>
    <w:p w14:paraId="6B4A6C9D" w14:textId="77777777" w:rsidR="00232231" w:rsidRDefault="00232231">
      <w:pPr>
        <w:rPr>
          <w:rFonts w:cstheme="minorHAnsi"/>
          <w:sz w:val="24"/>
          <w:szCs w:val="24"/>
        </w:rPr>
        <w:sectPr w:rsidR="00232231" w:rsidSect="009F2315">
          <w:footerReference w:type="first" r:id="rId12"/>
          <w:pgSz w:w="12240" w:h="15840" w:code="1"/>
          <w:pgMar w:top="1440" w:right="1440" w:bottom="1440" w:left="1440" w:header="720" w:footer="864" w:gutter="0"/>
          <w:cols w:space="720"/>
          <w:titlePg/>
          <w:docGrid w:linePitch="360"/>
        </w:sectPr>
      </w:pPr>
    </w:p>
    <w:p w14:paraId="54732BE0" w14:textId="221AA02D" w:rsidR="008A2641" w:rsidRDefault="00232231" w:rsidP="00232231">
      <w:pPr>
        <w:pStyle w:val="Heading1"/>
      </w:pPr>
      <w:bookmarkStart w:id="25" w:name="_Annex_A:_Site"/>
      <w:bookmarkStart w:id="26" w:name="_Toc49327653"/>
      <w:bookmarkEnd w:id="25"/>
      <w:r>
        <w:lastRenderedPageBreak/>
        <w:t>Annex A: Site Map</w:t>
      </w:r>
      <w:bookmarkEnd w:id="26"/>
    </w:p>
    <w:p w14:paraId="5B3826C9" w14:textId="77777777" w:rsidR="00025113" w:rsidRDefault="00025113">
      <w:pPr>
        <w:rPr>
          <w:rFonts w:cstheme="minorHAnsi"/>
          <w:sz w:val="24"/>
          <w:szCs w:val="24"/>
        </w:rPr>
      </w:pPr>
    </w:p>
    <w:p w14:paraId="1434C118" w14:textId="07C36FB9" w:rsidR="00025113" w:rsidRPr="00780197" w:rsidRDefault="00025113" w:rsidP="00025113">
      <w:r w:rsidRPr="000022F2">
        <w:rPr>
          <w:rFonts w:cstheme="minorHAnsi"/>
        </w:rPr>
        <w:t>Include</w:t>
      </w:r>
      <w:r>
        <w:rPr>
          <w:rFonts w:cstheme="minorHAnsi"/>
        </w:rPr>
        <w:t xml:space="preserve"> the following information:</w:t>
      </w:r>
    </w:p>
    <w:p w14:paraId="46E0618D" w14:textId="77777777" w:rsidR="00025113" w:rsidRPr="00834E16" w:rsidRDefault="00025113" w:rsidP="00025113">
      <w:pPr>
        <w:pStyle w:val="ListParagraph"/>
        <w:numPr>
          <w:ilvl w:val="0"/>
          <w:numId w:val="6"/>
        </w:numPr>
        <w:spacing w:after="0" w:line="240" w:lineRule="auto"/>
        <w:contextualSpacing w:val="0"/>
      </w:pPr>
      <w:r w:rsidRPr="00834E16">
        <w:t xml:space="preserve">Property lines, easements, right-of-way, and any deed restrictions </w:t>
      </w:r>
    </w:p>
    <w:p w14:paraId="290B4207" w14:textId="77777777" w:rsidR="00025113" w:rsidRPr="00834E16" w:rsidRDefault="00025113" w:rsidP="00025113">
      <w:pPr>
        <w:pStyle w:val="ListParagraph"/>
        <w:numPr>
          <w:ilvl w:val="0"/>
          <w:numId w:val="6"/>
        </w:numPr>
        <w:spacing w:after="0" w:line="240" w:lineRule="auto"/>
        <w:contextualSpacing w:val="0"/>
      </w:pPr>
      <w:r w:rsidRPr="00834E16">
        <w:t xml:space="preserve">Location, type, and size of existing and public utilities (overhead power lines, cable, pipelines, water, sewer, telephone, natural gas, etc.)  </w:t>
      </w:r>
    </w:p>
    <w:p w14:paraId="2FF0DE49" w14:textId="77777777" w:rsidR="00025113" w:rsidRPr="00834E16" w:rsidRDefault="00025113" w:rsidP="00025113">
      <w:pPr>
        <w:pStyle w:val="ListParagraph"/>
        <w:numPr>
          <w:ilvl w:val="0"/>
          <w:numId w:val="6"/>
        </w:numPr>
        <w:spacing w:after="0" w:line="240" w:lineRule="auto"/>
        <w:contextualSpacing w:val="0"/>
      </w:pPr>
      <w:r w:rsidRPr="00834E16">
        <w:t xml:space="preserve">Position of buildings, wells, septic systems, culverts, drains and waterways, walls, fences, roads and other paved areas, runoff, and drainage patterns </w:t>
      </w:r>
    </w:p>
    <w:p w14:paraId="468C64E5" w14:textId="77777777" w:rsidR="00025113" w:rsidRPr="00B46A32" w:rsidRDefault="00025113" w:rsidP="00025113">
      <w:pPr>
        <w:pStyle w:val="ListParagraph"/>
        <w:numPr>
          <w:ilvl w:val="0"/>
          <w:numId w:val="6"/>
        </w:numPr>
        <w:spacing w:after="40" w:line="240" w:lineRule="auto"/>
        <w:rPr>
          <w:rFonts w:cstheme="minorHAnsi"/>
        </w:rPr>
      </w:pPr>
      <w:r w:rsidRPr="00B46A32">
        <w:rPr>
          <w:rFonts w:cstheme="minorHAnsi"/>
        </w:rPr>
        <w:t>Proximity and access to roads</w:t>
      </w:r>
    </w:p>
    <w:p w14:paraId="13077EE2" w14:textId="77777777" w:rsidR="00025113" w:rsidRDefault="00025113" w:rsidP="00025113">
      <w:pPr>
        <w:pStyle w:val="ListParagraph"/>
        <w:numPr>
          <w:ilvl w:val="0"/>
          <w:numId w:val="6"/>
        </w:numPr>
        <w:spacing w:after="40" w:line="240" w:lineRule="auto"/>
        <w:rPr>
          <w:rFonts w:cstheme="minorHAnsi"/>
        </w:rPr>
      </w:pPr>
      <w:r>
        <w:rPr>
          <w:rFonts w:cstheme="minorHAnsi"/>
        </w:rPr>
        <w:t>Operation</w:t>
      </w:r>
      <w:r w:rsidRPr="00957975">
        <w:rPr>
          <w:rFonts w:cstheme="minorHAnsi"/>
        </w:rPr>
        <w:t xml:space="preserve"> access points</w:t>
      </w:r>
      <w:r>
        <w:rPr>
          <w:rFonts w:cstheme="minorHAnsi"/>
        </w:rPr>
        <w:t xml:space="preserve"> (gates/driveways into premises)</w:t>
      </w:r>
      <w:r w:rsidRPr="00957975">
        <w:rPr>
          <w:rFonts w:cstheme="minorHAnsi"/>
        </w:rPr>
        <w:t xml:space="preserve"> and staging areas</w:t>
      </w:r>
      <w:r>
        <w:rPr>
          <w:rFonts w:cstheme="minorHAnsi"/>
        </w:rPr>
        <w:t xml:space="preserve"> (for carbon source, carcasses, roll-offs),</w:t>
      </w:r>
      <w:r w:rsidRPr="00957975">
        <w:rPr>
          <w:rFonts w:cstheme="minorHAnsi"/>
        </w:rPr>
        <w:t xml:space="preserve"> inclu</w:t>
      </w:r>
      <w:r>
        <w:rPr>
          <w:rFonts w:cstheme="minorHAnsi"/>
        </w:rPr>
        <w:t xml:space="preserve">ding biosecurity control zones (see </w:t>
      </w:r>
      <w:proofErr w:type="spellStart"/>
      <w:r>
        <w:rPr>
          <w:rFonts w:cstheme="minorHAnsi"/>
        </w:rPr>
        <w:t>FADPReP</w:t>
      </w:r>
      <w:proofErr w:type="spellEnd"/>
      <w:r>
        <w:rPr>
          <w:rFonts w:cstheme="minorHAnsi"/>
        </w:rPr>
        <w:t xml:space="preserve"> Biosecurity SOP). </w:t>
      </w:r>
    </w:p>
    <w:p w14:paraId="219B67D7" w14:textId="77777777" w:rsidR="00025113" w:rsidRDefault="00025113" w:rsidP="00025113">
      <w:pPr>
        <w:spacing w:after="40" w:line="240" w:lineRule="auto"/>
        <w:rPr>
          <w:rFonts w:cstheme="minorHAnsi"/>
        </w:rPr>
      </w:pPr>
    </w:p>
    <w:p w14:paraId="61EB5E5F" w14:textId="77777777" w:rsidR="00025113" w:rsidRPr="005E2ED5" w:rsidRDefault="00025113" w:rsidP="00025113">
      <w:pPr>
        <w:spacing w:after="40" w:line="240" w:lineRule="auto"/>
        <w:rPr>
          <w:rFonts w:cstheme="minorHAnsi"/>
        </w:rPr>
      </w:pPr>
      <w:r>
        <w:rPr>
          <w:rFonts w:cstheme="minorHAnsi"/>
        </w:rPr>
        <w:t>The following resources, if available, may be helpful:</w:t>
      </w:r>
    </w:p>
    <w:p w14:paraId="1D90565A" w14:textId="77777777" w:rsidR="00025113" w:rsidRPr="008861A6" w:rsidRDefault="00025113" w:rsidP="00025113">
      <w:pPr>
        <w:pStyle w:val="ListParagraph"/>
        <w:numPr>
          <w:ilvl w:val="0"/>
          <w:numId w:val="6"/>
        </w:numPr>
        <w:spacing w:after="0" w:line="240" w:lineRule="auto"/>
        <w:contextualSpacing w:val="0"/>
      </w:pPr>
      <w:r w:rsidRPr="008861A6">
        <w:t>A soils map of the area where all livestock production facilities are or will be located</w:t>
      </w:r>
      <w:r>
        <w:t xml:space="preserve"> (see NRCS Web Soil Survey)</w:t>
      </w:r>
    </w:p>
    <w:p w14:paraId="454D8D7E" w14:textId="77777777" w:rsidR="00025113" w:rsidRPr="008861A6" w:rsidRDefault="00025113" w:rsidP="00025113">
      <w:pPr>
        <w:pStyle w:val="ListParagraph"/>
        <w:numPr>
          <w:ilvl w:val="0"/>
          <w:numId w:val="6"/>
        </w:numPr>
        <w:spacing w:after="0" w:line="240" w:lineRule="auto"/>
        <w:contextualSpacing w:val="0"/>
      </w:pPr>
      <w:r w:rsidRPr="008861A6">
        <w:t xml:space="preserve">Aerial photos - useful in laying out the proposed site </w:t>
      </w:r>
    </w:p>
    <w:p w14:paraId="4B39E999" w14:textId="77777777" w:rsidR="00025113" w:rsidRPr="008861A6" w:rsidRDefault="00025113" w:rsidP="00025113">
      <w:pPr>
        <w:pStyle w:val="ListParagraph"/>
        <w:numPr>
          <w:ilvl w:val="0"/>
          <w:numId w:val="6"/>
        </w:numPr>
        <w:spacing w:after="40" w:line="240" w:lineRule="auto"/>
        <w:rPr>
          <w:rFonts w:cstheme="minorHAnsi"/>
        </w:rPr>
      </w:pPr>
      <w:r w:rsidRPr="008861A6">
        <w:t>Topographic map of site</w:t>
      </w:r>
    </w:p>
    <w:p w14:paraId="2135A57E" w14:textId="727FAA2C" w:rsidR="00232231" w:rsidRDefault="0023223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26B0534C" w14:textId="01659E7F" w:rsidR="00232231" w:rsidRDefault="00232231" w:rsidP="00232231">
      <w:pPr>
        <w:pStyle w:val="Heading1"/>
      </w:pPr>
      <w:bookmarkStart w:id="27" w:name="_Annex_B:_Vicinity"/>
      <w:bookmarkStart w:id="28" w:name="_Toc49327654"/>
      <w:bookmarkEnd w:id="27"/>
      <w:r>
        <w:lastRenderedPageBreak/>
        <w:t>Annex B: Vicinity Map</w:t>
      </w:r>
      <w:bookmarkEnd w:id="28"/>
    </w:p>
    <w:p w14:paraId="3B76E68E" w14:textId="77777777" w:rsidR="00FF63CD" w:rsidRDefault="00FF63CD" w:rsidP="00FF63CD"/>
    <w:p w14:paraId="1792114B" w14:textId="77777777" w:rsidR="00FF63CD" w:rsidRPr="00E57D38" w:rsidRDefault="00FF63CD" w:rsidP="00FF63CD">
      <w:pPr>
        <w:rPr>
          <w:rFonts w:cstheme="minorHAnsi"/>
        </w:rPr>
      </w:pPr>
      <w:r w:rsidRPr="00E57D38">
        <w:rPr>
          <w:rFonts w:cstheme="minorHAnsi"/>
        </w:rPr>
        <w:t>Include the following information:</w:t>
      </w:r>
    </w:p>
    <w:p w14:paraId="59AE21EB" w14:textId="77777777" w:rsidR="00FF63CD" w:rsidRPr="00E57D38" w:rsidRDefault="00FF63CD" w:rsidP="00FF63CD">
      <w:pPr>
        <w:pStyle w:val="ListParagraph"/>
        <w:numPr>
          <w:ilvl w:val="0"/>
          <w:numId w:val="32"/>
        </w:numPr>
        <w:spacing w:after="0" w:line="240" w:lineRule="auto"/>
        <w:contextualSpacing w:val="0"/>
      </w:pPr>
      <w:r w:rsidRPr="00E57D38">
        <w:t xml:space="preserve">Location of wetlands, streams, legally established public drains, </w:t>
      </w:r>
      <w:r>
        <w:t xml:space="preserve">public drinking water wells, </w:t>
      </w:r>
      <w:r w:rsidRPr="00E57D38">
        <w:t xml:space="preserve">and other bodies of water </w:t>
      </w:r>
      <w:proofErr w:type="gramStart"/>
      <w:r w:rsidRPr="00E57D38">
        <w:t>in close proximity to</w:t>
      </w:r>
      <w:proofErr w:type="gramEnd"/>
      <w:r w:rsidRPr="00E57D38">
        <w:t xml:space="preserve"> facility/proposed site</w:t>
      </w:r>
    </w:p>
    <w:p w14:paraId="08580CA4" w14:textId="77777777" w:rsidR="00FF63CD" w:rsidRPr="00E57D38" w:rsidRDefault="00FF63CD" w:rsidP="00FF63CD">
      <w:pPr>
        <w:pStyle w:val="ListParagraph"/>
        <w:numPr>
          <w:ilvl w:val="0"/>
          <w:numId w:val="32"/>
        </w:numPr>
        <w:spacing w:after="0" w:line="240" w:lineRule="auto"/>
        <w:contextualSpacing w:val="0"/>
      </w:pPr>
      <w:r w:rsidRPr="00E57D38">
        <w:t>Existing land uses for contiguous land</w:t>
      </w:r>
    </w:p>
    <w:p w14:paraId="34E9A202" w14:textId="77777777" w:rsidR="00FF63CD" w:rsidRPr="00E57D38" w:rsidRDefault="00FF63CD" w:rsidP="00FF63CD">
      <w:pPr>
        <w:pStyle w:val="ListParagraph"/>
        <w:numPr>
          <w:ilvl w:val="0"/>
          <w:numId w:val="32"/>
        </w:numPr>
        <w:spacing w:after="0" w:line="240" w:lineRule="auto"/>
        <w:contextualSpacing w:val="0"/>
      </w:pPr>
      <w:r w:rsidRPr="00E57D38">
        <w:t>Names and addresses of adjacent property owners</w:t>
      </w:r>
    </w:p>
    <w:p w14:paraId="01F8E393" w14:textId="77777777" w:rsidR="00FF63CD" w:rsidRPr="00E57D38" w:rsidRDefault="00FF63CD" w:rsidP="00FF63CD">
      <w:pPr>
        <w:pStyle w:val="ListParagraph"/>
        <w:numPr>
          <w:ilvl w:val="0"/>
          <w:numId w:val="32"/>
        </w:numPr>
        <w:spacing w:after="0" w:line="240" w:lineRule="auto"/>
        <w:contextualSpacing w:val="0"/>
      </w:pPr>
      <w:r w:rsidRPr="00E57D38">
        <w:t>Location and distance to all non-farm residences within a half mile radius of the facility</w:t>
      </w:r>
    </w:p>
    <w:p w14:paraId="443F1E66" w14:textId="77777777" w:rsidR="00FF63CD" w:rsidRPr="00E57D38" w:rsidRDefault="00FF63CD" w:rsidP="00FF63CD">
      <w:pPr>
        <w:pStyle w:val="ListParagraph"/>
        <w:numPr>
          <w:ilvl w:val="0"/>
          <w:numId w:val="32"/>
        </w:numPr>
        <w:spacing w:after="0" w:line="240" w:lineRule="auto"/>
        <w:contextualSpacing w:val="0"/>
      </w:pPr>
      <w:r w:rsidRPr="00E57D38">
        <w:t>Aerial photos - identifying non-farm residences in the area</w:t>
      </w:r>
      <w:r>
        <w:t>; key facilities such as airports</w:t>
      </w:r>
    </w:p>
    <w:p w14:paraId="447DF80A" w14:textId="77777777" w:rsidR="00FF63CD" w:rsidRPr="00E57D38" w:rsidRDefault="00FF63CD" w:rsidP="00FF63CD">
      <w:pPr>
        <w:pStyle w:val="ListParagraph"/>
        <w:numPr>
          <w:ilvl w:val="0"/>
          <w:numId w:val="32"/>
        </w:numPr>
        <w:spacing w:after="0" w:line="240" w:lineRule="auto"/>
        <w:contextualSpacing w:val="0"/>
      </w:pPr>
      <w:r w:rsidRPr="00E57D38">
        <w:t>Topographic map of surrounding area</w:t>
      </w:r>
    </w:p>
    <w:p w14:paraId="2FA15EF7" w14:textId="77777777" w:rsidR="00FF63CD" w:rsidRPr="00E57D38" w:rsidRDefault="00FF63CD" w:rsidP="00FF63CD">
      <w:pPr>
        <w:pStyle w:val="ListParagraph"/>
        <w:numPr>
          <w:ilvl w:val="0"/>
          <w:numId w:val="32"/>
        </w:numPr>
      </w:pPr>
      <w:r w:rsidRPr="00E57D38">
        <w:t>Security control sites</w:t>
      </w:r>
    </w:p>
    <w:p w14:paraId="5CC50092" w14:textId="77777777" w:rsidR="00FF63CD" w:rsidRPr="00E57D38" w:rsidRDefault="00FF63CD" w:rsidP="00FF63CD">
      <w:pPr>
        <w:pStyle w:val="ListParagraph"/>
        <w:numPr>
          <w:ilvl w:val="0"/>
          <w:numId w:val="32"/>
        </w:numPr>
      </w:pPr>
      <w:r w:rsidRPr="00E57D38">
        <w:t>Potential access points, staging areas, biosecurity control points, within 100-150 yards</w:t>
      </w:r>
    </w:p>
    <w:p w14:paraId="0CB3CEE3" w14:textId="77777777" w:rsidR="00FF63CD" w:rsidRPr="00E57D38" w:rsidRDefault="00FF63CD" w:rsidP="00FF63CD">
      <w:pPr>
        <w:pStyle w:val="ListParagraph"/>
        <w:numPr>
          <w:ilvl w:val="0"/>
          <w:numId w:val="32"/>
        </w:numPr>
      </w:pPr>
      <w:r w:rsidRPr="00E57D38">
        <w:t>Nearby disposal facilities (such as landfills)</w:t>
      </w:r>
    </w:p>
    <w:p w14:paraId="691498E1" w14:textId="77777777" w:rsidR="00FF63CD" w:rsidRDefault="00FF63CD" w:rsidP="00FF63CD">
      <w:pPr>
        <w:pStyle w:val="ListParagraph"/>
        <w:numPr>
          <w:ilvl w:val="0"/>
          <w:numId w:val="32"/>
        </w:numPr>
      </w:pPr>
      <w:r>
        <w:t>Main roadways, including access and control points</w:t>
      </w:r>
    </w:p>
    <w:p w14:paraId="5B77A216" w14:textId="77777777" w:rsidR="00FF63CD" w:rsidRPr="00FF63CD" w:rsidRDefault="00FF63CD" w:rsidP="00FF63CD"/>
    <w:sectPr w:rsidR="00FF63CD" w:rsidRPr="00FF63CD" w:rsidSect="009F2315">
      <w:pgSz w:w="15840" w:h="12240" w:orient="landscape" w:code="1"/>
      <w:pgMar w:top="1440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2A1090" w14:textId="77777777" w:rsidR="00963737" w:rsidRDefault="00963737">
      <w:pPr>
        <w:spacing w:after="0" w:line="240" w:lineRule="auto"/>
      </w:pPr>
      <w:r>
        <w:separator/>
      </w:r>
    </w:p>
  </w:endnote>
  <w:endnote w:type="continuationSeparator" w:id="0">
    <w:p w14:paraId="50E81C12" w14:textId="77777777" w:rsidR="00963737" w:rsidRDefault="00963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noProof w:val="0"/>
      </w:rPr>
      <w:id w:val="-3430979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3A3457" w14:textId="5353EA1A" w:rsidR="002B3BE5" w:rsidRDefault="002B3BE5" w:rsidP="009F2315">
        <w:pPr>
          <w:pStyle w:val="Foo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noProof w:val="0"/>
      </w:rPr>
      <w:id w:val="-6536791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8EDBC0" w14:textId="77777777" w:rsidR="002B3BE5" w:rsidRDefault="002B3BE5" w:rsidP="009F2315">
        <w:pPr>
          <w:pStyle w:val="Foo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23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noProof w:val="0"/>
      </w:rPr>
      <w:id w:val="9814338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9DE489" w14:textId="1A893843" w:rsidR="002B3BE5" w:rsidRDefault="002B3BE5">
        <w:pPr>
          <w:pStyle w:val="Foo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ii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noProof w:val="0"/>
      </w:rPr>
      <w:id w:val="13662531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252833" w14:textId="77777777" w:rsidR="002B3BE5" w:rsidRDefault="002B3BE5">
        <w:pPr>
          <w:pStyle w:val="Foo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342060" w14:textId="77777777" w:rsidR="00963737" w:rsidRDefault="00963737">
      <w:pPr>
        <w:spacing w:after="0" w:line="240" w:lineRule="auto"/>
      </w:pPr>
      <w:r>
        <w:separator/>
      </w:r>
    </w:p>
  </w:footnote>
  <w:footnote w:type="continuationSeparator" w:id="0">
    <w:p w14:paraId="51959B5B" w14:textId="77777777" w:rsidR="00963737" w:rsidRDefault="009637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9F6866"/>
    <w:multiLevelType w:val="hybridMultilevel"/>
    <w:tmpl w:val="B62E8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D582D"/>
    <w:multiLevelType w:val="hybridMultilevel"/>
    <w:tmpl w:val="A0E4CEEE"/>
    <w:lvl w:ilvl="0" w:tplc="36387D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97BD6"/>
    <w:multiLevelType w:val="hybridMultilevel"/>
    <w:tmpl w:val="2D429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0D6118"/>
    <w:multiLevelType w:val="hybridMultilevel"/>
    <w:tmpl w:val="FD8C9DAC"/>
    <w:lvl w:ilvl="0" w:tplc="0409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5" w15:restartNumberingAfterBreak="0">
    <w:nsid w:val="227A69A4"/>
    <w:multiLevelType w:val="hybridMultilevel"/>
    <w:tmpl w:val="2610BE52"/>
    <w:lvl w:ilvl="0" w:tplc="0409000F">
      <w:start w:val="1"/>
      <w:numFmt w:val="decimal"/>
      <w:lvlText w:val="%1."/>
      <w:lvlJc w:val="left"/>
      <w:pPr>
        <w:ind w:left="828" w:hanging="360"/>
      </w:p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B4A6570"/>
    <w:multiLevelType w:val="hybridMultilevel"/>
    <w:tmpl w:val="23EA0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253E9"/>
    <w:multiLevelType w:val="hybridMultilevel"/>
    <w:tmpl w:val="E3D05F5E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8" w15:restartNumberingAfterBreak="0">
    <w:nsid w:val="34596726"/>
    <w:multiLevelType w:val="hybridMultilevel"/>
    <w:tmpl w:val="BAA016A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50B16E6"/>
    <w:multiLevelType w:val="hybridMultilevel"/>
    <w:tmpl w:val="3A5C39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695D03"/>
    <w:multiLevelType w:val="hybridMultilevel"/>
    <w:tmpl w:val="95D69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A5562E"/>
    <w:multiLevelType w:val="hybridMultilevel"/>
    <w:tmpl w:val="F8C8D7F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D6B77AE"/>
    <w:multiLevelType w:val="hybridMultilevel"/>
    <w:tmpl w:val="2398E7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BE44A0"/>
    <w:multiLevelType w:val="hybridMultilevel"/>
    <w:tmpl w:val="F544D0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DA2A60"/>
    <w:multiLevelType w:val="hybridMultilevel"/>
    <w:tmpl w:val="BA9A6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95492"/>
    <w:multiLevelType w:val="hybridMultilevel"/>
    <w:tmpl w:val="048E3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682209"/>
    <w:multiLevelType w:val="hybridMultilevel"/>
    <w:tmpl w:val="C44887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312421"/>
    <w:multiLevelType w:val="hybridMultilevel"/>
    <w:tmpl w:val="99BA1BF2"/>
    <w:lvl w:ilvl="0" w:tplc="04090003">
      <w:start w:val="1"/>
      <w:numFmt w:val="bullet"/>
      <w:lvlText w:val="o"/>
      <w:lvlJc w:val="left"/>
      <w:pPr>
        <w:ind w:left="82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8" w15:restartNumberingAfterBreak="0">
    <w:nsid w:val="4E851BB5"/>
    <w:multiLevelType w:val="hybridMultilevel"/>
    <w:tmpl w:val="43EAB728"/>
    <w:lvl w:ilvl="0" w:tplc="0409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19" w15:restartNumberingAfterBreak="0">
    <w:nsid w:val="54406806"/>
    <w:multiLevelType w:val="hybridMultilevel"/>
    <w:tmpl w:val="DBCA889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76741D8"/>
    <w:multiLevelType w:val="hybridMultilevel"/>
    <w:tmpl w:val="7C4048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2B55CF"/>
    <w:multiLevelType w:val="hybridMultilevel"/>
    <w:tmpl w:val="42F06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A92ABD"/>
    <w:multiLevelType w:val="hybridMultilevel"/>
    <w:tmpl w:val="8BB0846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D6E7C1D"/>
    <w:multiLevelType w:val="hybridMultilevel"/>
    <w:tmpl w:val="7D802A7A"/>
    <w:lvl w:ilvl="0" w:tplc="0409000F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4" w15:restartNumberingAfterBreak="0">
    <w:nsid w:val="63E879E5"/>
    <w:multiLevelType w:val="hybridMultilevel"/>
    <w:tmpl w:val="876EFCF8"/>
    <w:lvl w:ilvl="0" w:tplc="04090003">
      <w:start w:val="1"/>
      <w:numFmt w:val="bullet"/>
      <w:lvlText w:val="o"/>
      <w:lvlJc w:val="left"/>
      <w:pPr>
        <w:ind w:left="82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5" w15:restartNumberingAfterBreak="0">
    <w:nsid w:val="657E5D71"/>
    <w:multiLevelType w:val="hybridMultilevel"/>
    <w:tmpl w:val="BFBE56B6"/>
    <w:lvl w:ilvl="0" w:tplc="DF622CE6">
      <w:start w:val="1"/>
      <w:numFmt w:val="bullet"/>
      <w:pStyle w:val="List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D62BE"/>
    <w:multiLevelType w:val="hybridMultilevel"/>
    <w:tmpl w:val="DA847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4E1319"/>
    <w:multiLevelType w:val="hybridMultilevel"/>
    <w:tmpl w:val="50A06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D64E02"/>
    <w:multiLevelType w:val="hybridMultilevel"/>
    <w:tmpl w:val="DF22D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1944F8"/>
    <w:multiLevelType w:val="hybridMultilevel"/>
    <w:tmpl w:val="65D634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3EE3959"/>
    <w:multiLevelType w:val="hybridMultilevel"/>
    <w:tmpl w:val="97728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484440"/>
    <w:multiLevelType w:val="hybridMultilevel"/>
    <w:tmpl w:val="3A52EF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FE03F5"/>
    <w:multiLevelType w:val="hybridMultilevel"/>
    <w:tmpl w:val="FC0E4C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F0C51B4"/>
    <w:multiLevelType w:val="hybridMultilevel"/>
    <w:tmpl w:val="C68C7812"/>
    <w:lvl w:ilvl="0" w:tplc="0409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5"/>
  </w:num>
  <w:num w:numId="3">
    <w:abstractNumId w:val="25"/>
    <w:lvlOverride w:ilvl="0">
      <w:startOverride w:val="1"/>
    </w:lvlOverride>
  </w:num>
  <w:num w:numId="4">
    <w:abstractNumId w:val="2"/>
  </w:num>
  <w:num w:numId="5">
    <w:abstractNumId w:val="30"/>
  </w:num>
  <w:num w:numId="6">
    <w:abstractNumId w:val="28"/>
  </w:num>
  <w:num w:numId="7">
    <w:abstractNumId w:val="15"/>
  </w:num>
  <w:num w:numId="8">
    <w:abstractNumId w:val="21"/>
  </w:num>
  <w:num w:numId="9">
    <w:abstractNumId w:val="26"/>
  </w:num>
  <w:num w:numId="10">
    <w:abstractNumId w:val="14"/>
  </w:num>
  <w:num w:numId="11">
    <w:abstractNumId w:val="27"/>
  </w:num>
  <w:num w:numId="12">
    <w:abstractNumId w:val="8"/>
  </w:num>
  <w:num w:numId="13">
    <w:abstractNumId w:val="7"/>
  </w:num>
  <w:num w:numId="14">
    <w:abstractNumId w:val="19"/>
  </w:num>
  <w:num w:numId="15">
    <w:abstractNumId w:val="33"/>
  </w:num>
  <w:num w:numId="16">
    <w:abstractNumId w:val="22"/>
  </w:num>
  <w:num w:numId="17">
    <w:abstractNumId w:val="4"/>
  </w:num>
  <w:num w:numId="18">
    <w:abstractNumId w:val="29"/>
  </w:num>
  <w:num w:numId="19">
    <w:abstractNumId w:val="11"/>
  </w:num>
  <w:num w:numId="20">
    <w:abstractNumId w:val="24"/>
  </w:num>
  <w:num w:numId="21">
    <w:abstractNumId w:val="16"/>
  </w:num>
  <w:num w:numId="22">
    <w:abstractNumId w:val="17"/>
  </w:num>
  <w:num w:numId="23">
    <w:abstractNumId w:val="32"/>
  </w:num>
  <w:num w:numId="24">
    <w:abstractNumId w:val="12"/>
  </w:num>
  <w:num w:numId="25">
    <w:abstractNumId w:val="18"/>
  </w:num>
  <w:num w:numId="26">
    <w:abstractNumId w:val="6"/>
  </w:num>
  <w:num w:numId="27">
    <w:abstractNumId w:val="23"/>
  </w:num>
  <w:num w:numId="28">
    <w:abstractNumId w:val="5"/>
  </w:num>
  <w:num w:numId="29">
    <w:abstractNumId w:val="9"/>
  </w:num>
  <w:num w:numId="30">
    <w:abstractNumId w:val="20"/>
  </w:num>
  <w:num w:numId="31">
    <w:abstractNumId w:val="31"/>
  </w:num>
  <w:num w:numId="32">
    <w:abstractNumId w:val="1"/>
  </w:num>
  <w:num w:numId="33">
    <w:abstractNumId w:val="13"/>
  </w:num>
  <w:num w:numId="3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7BF"/>
    <w:rsid w:val="000022F2"/>
    <w:rsid w:val="00020688"/>
    <w:rsid w:val="00025113"/>
    <w:rsid w:val="00033020"/>
    <w:rsid w:val="00036DDC"/>
    <w:rsid w:val="00046730"/>
    <w:rsid w:val="00046CBC"/>
    <w:rsid w:val="00062B14"/>
    <w:rsid w:val="00081C48"/>
    <w:rsid w:val="00082173"/>
    <w:rsid w:val="00095174"/>
    <w:rsid w:val="000A6E41"/>
    <w:rsid w:val="000B0B54"/>
    <w:rsid w:val="000B27EF"/>
    <w:rsid w:val="000B751E"/>
    <w:rsid w:val="000D0C98"/>
    <w:rsid w:val="000D22E5"/>
    <w:rsid w:val="000E335F"/>
    <w:rsid w:val="000F546D"/>
    <w:rsid w:val="00121289"/>
    <w:rsid w:val="00127810"/>
    <w:rsid w:val="00144EED"/>
    <w:rsid w:val="001530E0"/>
    <w:rsid w:val="00161410"/>
    <w:rsid w:val="00193443"/>
    <w:rsid w:val="00195F49"/>
    <w:rsid w:val="001A197C"/>
    <w:rsid w:val="001A557D"/>
    <w:rsid w:val="001B43E1"/>
    <w:rsid w:val="001C2780"/>
    <w:rsid w:val="001C2B90"/>
    <w:rsid w:val="001C3155"/>
    <w:rsid w:val="001C73AD"/>
    <w:rsid w:val="001D4678"/>
    <w:rsid w:val="001D6550"/>
    <w:rsid w:val="001D7846"/>
    <w:rsid w:val="002100CF"/>
    <w:rsid w:val="00210AB1"/>
    <w:rsid w:val="00225BD0"/>
    <w:rsid w:val="00227629"/>
    <w:rsid w:val="00232231"/>
    <w:rsid w:val="00235055"/>
    <w:rsid w:val="00243F84"/>
    <w:rsid w:val="002504CC"/>
    <w:rsid w:val="00253B39"/>
    <w:rsid w:val="002655E2"/>
    <w:rsid w:val="00284BD9"/>
    <w:rsid w:val="0029631D"/>
    <w:rsid w:val="002B20BC"/>
    <w:rsid w:val="002B350D"/>
    <w:rsid w:val="002B3BE5"/>
    <w:rsid w:val="002B741E"/>
    <w:rsid w:val="002B7B91"/>
    <w:rsid w:val="002C218E"/>
    <w:rsid w:val="002D0A15"/>
    <w:rsid w:val="002D3FA6"/>
    <w:rsid w:val="002E02D1"/>
    <w:rsid w:val="003119D0"/>
    <w:rsid w:val="00311EAD"/>
    <w:rsid w:val="00316C49"/>
    <w:rsid w:val="00320C56"/>
    <w:rsid w:val="00342731"/>
    <w:rsid w:val="00350E20"/>
    <w:rsid w:val="00365B64"/>
    <w:rsid w:val="00370C6F"/>
    <w:rsid w:val="00372BC0"/>
    <w:rsid w:val="003777C4"/>
    <w:rsid w:val="00393C32"/>
    <w:rsid w:val="003B213D"/>
    <w:rsid w:val="003B3251"/>
    <w:rsid w:val="003C0EE9"/>
    <w:rsid w:val="003C52F1"/>
    <w:rsid w:val="003C7A52"/>
    <w:rsid w:val="003D28EA"/>
    <w:rsid w:val="003F0288"/>
    <w:rsid w:val="00411FDD"/>
    <w:rsid w:val="00425510"/>
    <w:rsid w:val="00434681"/>
    <w:rsid w:val="004410DC"/>
    <w:rsid w:val="0044410B"/>
    <w:rsid w:val="00444620"/>
    <w:rsid w:val="004522B0"/>
    <w:rsid w:val="004545A8"/>
    <w:rsid w:val="004671EA"/>
    <w:rsid w:val="00472656"/>
    <w:rsid w:val="00485E72"/>
    <w:rsid w:val="00492E62"/>
    <w:rsid w:val="004B467A"/>
    <w:rsid w:val="004D2580"/>
    <w:rsid w:val="004E01C6"/>
    <w:rsid w:val="004E7699"/>
    <w:rsid w:val="00507938"/>
    <w:rsid w:val="00515BA5"/>
    <w:rsid w:val="00520B50"/>
    <w:rsid w:val="00521606"/>
    <w:rsid w:val="00527B73"/>
    <w:rsid w:val="00533266"/>
    <w:rsid w:val="005346F4"/>
    <w:rsid w:val="00547C38"/>
    <w:rsid w:val="00553E35"/>
    <w:rsid w:val="00556D75"/>
    <w:rsid w:val="00571288"/>
    <w:rsid w:val="005808C0"/>
    <w:rsid w:val="00581DA1"/>
    <w:rsid w:val="00582CDD"/>
    <w:rsid w:val="005835DC"/>
    <w:rsid w:val="005849BB"/>
    <w:rsid w:val="005857F6"/>
    <w:rsid w:val="005A53F7"/>
    <w:rsid w:val="005B159B"/>
    <w:rsid w:val="005B2411"/>
    <w:rsid w:val="005C24B7"/>
    <w:rsid w:val="005E2ED5"/>
    <w:rsid w:val="005E73AD"/>
    <w:rsid w:val="00603C5C"/>
    <w:rsid w:val="006177E4"/>
    <w:rsid w:val="00626485"/>
    <w:rsid w:val="00631CF8"/>
    <w:rsid w:val="00646E41"/>
    <w:rsid w:val="00652B49"/>
    <w:rsid w:val="00662ABD"/>
    <w:rsid w:val="0066455B"/>
    <w:rsid w:val="00667AA6"/>
    <w:rsid w:val="006925C0"/>
    <w:rsid w:val="00694BBE"/>
    <w:rsid w:val="006A522D"/>
    <w:rsid w:val="006A5DAF"/>
    <w:rsid w:val="006C36D1"/>
    <w:rsid w:val="006C7D1A"/>
    <w:rsid w:val="006D7903"/>
    <w:rsid w:val="00701189"/>
    <w:rsid w:val="00705ADF"/>
    <w:rsid w:val="00705D7F"/>
    <w:rsid w:val="00714561"/>
    <w:rsid w:val="007231A9"/>
    <w:rsid w:val="0072509B"/>
    <w:rsid w:val="00727918"/>
    <w:rsid w:val="0073694E"/>
    <w:rsid w:val="00750754"/>
    <w:rsid w:val="00751047"/>
    <w:rsid w:val="00760BC6"/>
    <w:rsid w:val="00765CFC"/>
    <w:rsid w:val="00766A00"/>
    <w:rsid w:val="00770700"/>
    <w:rsid w:val="00780197"/>
    <w:rsid w:val="00784F8A"/>
    <w:rsid w:val="00786122"/>
    <w:rsid w:val="007A0A47"/>
    <w:rsid w:val="007A6DB2"/>
    <w:rsid w:val="007A7732"/>
    <w:rsid w:val="007B0CCC"/>
    <w:rsid w:val="007B2900"/>
    <w:rsid w:val="007B3493"/>
    <w:rsid w:val="007C5F1A"/>
    <w:rsid w:val="007D051A"/>
    <w:rsid w:val="007D52F3"/>
    <w:rsid w:val="007E1C88"/>
    <w:rsid w:val="007E22FB"/>
    <w:rsid w:val="007F6050"/>
    <w:rsid w:val="00826CF0"/>
    <w:rsid w:val="00834E16"/>
    <w:rsid w:val="00844EF9"/>
    <w:rsid w:val="00856CE9"/>
    <w:rsid w:val="008571AD"/>
    <w:rsid w:val="008627AA"/>
    <w:rsid w:val="008630C5"/>
    <w:rsid w:val="00867444"/>
    <w:rsid w:val="00871E6D"/>
    <w:rsid w:val="008751D0"/>
    <w:rsid w:val="008861A6"/>
    <w:rsid w:val="00896E1B"/>
    <w:rsid w:val="00897475"/>
    <w:rsid w:val="008A1320"/>
    <w:rsid w:val="008A2641"/>
    <w:rsid w:val="008A531D"/>
    <w:rsid w:val="008A5525"/>
    <w:rsid w:val="008B214D"/>
    <w:rsid w:val="008C0901"/>
    <w:rsid w:val="008C6633"/>
    <w:rsid w:val="008E7ED3"/>
    <w:rsid w:val="008F1127"/>
    <w:rsid w:val="008F362C"/>
    <w:rsid w:val="00900AF3"/>
    <w:rsid w:val="0090152A"/>
    <w:rsid w:val="00902E91"/>
    <w:rsid w:val="0091238A"/>
    <w:rsid w:val="00914B2D"/>
    <w:rsid w:val="0092435B"/>
    <w:rsid w:val="00926B95"/>
    <w:rsid w:val="00930588"/>
    <w:rsid w:val="00931E73"/>
    <w:rsid w:val="0093276E"/>
    <w:rsid w:val="0093627B"/>
    <w:rsid w:val="00940FC2"/>
    <w:rsid w:val="00953046"/>
    <w:rsid w:val="00955463"/>
    <w:rsid w:val="0095738B"/>
    <w:rsid w:val="00957975"/>
    <w:rsid w:val="00962C1F"/>
    <w:rsid w:val="00963737"/>
    <w:rsid w:val="009666FD"/>
    <w:rsid w:val="00972C53"/>
    <w:rsid w:val="00973E78"/>
    <w:rsid w:val="00974433"/>
    <w:rsid w:val="009817BD"/>
    <w:rsid w:val="00981F78"/>
    <w:rsid w:val="009830E4"/>
    <w:rsid w:val="009A3D9F"/>
    <w:rsid w:val="009A6C95"/>
    <w:rsid w:val="009C0ECA"/>
    <w:rsid w:val="009D6386"/>
    <w:rsid w:val="009F2315"/>
    <w:rsid w:val="009F5F9C"/>
    <w:rsid w:val="00A05F0D"/>
    <w:rsid w:val="00A20427"/>
    <w:rsid w:val="00A370B3"/>
    <w:rsid w:val="00A40E78"/>
    <w:rsid w:val="00A46D72"/>
    <w:rsid w:val="00A53E50"/>
    <w:rsid w:val="00A55459"/>
    <w:rsid w:val="00A57DA5"/>
    <w:rsid w:val="00A71256"/>
    <w:rsid w:val="00A71AC6"/>
    <w:rsid w:val="00A71F70"/>
    <w:rsid w:val="00A83BCB"/>
    <w:rsid w:val="00A94337"/>
    <w:rsid w:val="00A9714C"/>
    <w:rsid w:val="00AA7C5B"/>
    <w:rsid w:val="00AB2FC7"/>
    <w:rsid w:val="00AB4DF2"/>
    <w:rsid w:val="00AC41B7"/>
    <w:rsid w:val="00AC7224"/>
    <w:rsid w:val="00AE08ED"/>
    <w:rsid w:val="00B13FF3"/>
    <w:rsid w:val="00B22ACB"/>
    <w:rsid w:val="00B236D0"/>
    <w:rsid w:val="00B23AFA"/>
    <w:rsid w:val="00B2625C"/>
    <w:rsid w:val="00B30D34"/>
    <w:rsid w:val="00B33D67"/>
    <w:rsid w:val="00B46A32"/>
    <w:rsid w:val="00B55434"/>
    <w:rsid w:val="00B67BD5"/>
    <w:rsid w:val="00B70667"/>
    <w:rsid w:val="00B76E47"/>
    <w:rsid w:val="00BC6824"/>
    <w:rsid w:val="00BD70C1"/>
    <w:rsid w:val="00BE319D"/>
    <w:rsid w:val="00BE70B5"/>
    <w:rsid w:val="00BF1F07"/>
    <w:rsid w:val="00C01E33"/>
    <w:rsid w:val="00C14653"/>
    <w:rsid w:val="00C24A17"/>
    <w:rsid w:val="00C30714"/>
    <w:rsid w:val="00C3586C"/>
    <w:rsid w:val="00C44EA4"/>
    <w:rsid w:val="00C72145"/>
    <w:rsid w:val="00C952AE"/>
    <w:rsid w:val="00CA0161"/>
    <w:rsid w:val="00CA61F5"/>
    <w:rsid w:val="00CB34A7"/>
    <w:rsid w:val="00CB4242"/>
    <w:rsid w:val="00CC654E"/>
    <w:rsid w:val="00CD0709"/>
    <w:rsid w:val="00CD1195"/>
    <w:rsid w:val="00CE3A57"/>
    <w:rsid w:val="00CE54E1"/>
    <w:rsid w:val="00CE6E54"/>
    <w:rsid w:val="00CE7346"/>
    <w:rsid w:val="00D05321"/>
    <w:rsid w:val="00D06235"/>
    <w:rsid w:val="00D1160C"/>
    <w:rsid w:val="00D22F49"/>
    <w:rsid w:val="00D24488"/>
    <w:rsid w:val="00D36783"/>
    <w:rsid w:val="00D41877"/>
    <w:rsid w:val="00D4522D"/>
    <w:rsid w:val="00D54F17"/>
    <w:rsid w:val="00D629C2"/>
    <w:rsid w:val="00D66331"/>
    <w:rsid w:val="00D66C7C"/>
    <w:rsid w:val="00D72855"/>
    <w:rsid w:val="00D7762C"/>
    <w:rsid w:val="00D87818"/>
    <w:rsid w:val="00DA3E66"/>
    <w:rsid w:val="00DA40A7"/>
    <w:rsid w:val="00DD1AE6"/>
    <w:rsid w:val="00DD22EE"/>
    <w:rsid w:val="00DD69FB"/>
    <w:rsid w:val="00DF3983"/>
    <w:rsid w:val="00DF6C5B"/>
    <w:rsid w:val="00DF7925"/>
    <w:rsid w:val="00E007B4"/>
    <w:rsid w:val="00E115F5"/>
    <w:rsid w:val="00E11C61"/>
    <w:rsid w:val="00E123E1"/>
    <w:rsid w:val="00E22065"/>
    <w:rsid w:val="00E2610A"/>
    <w:rsid w:val="00E34E15"/>
    <w:rsid w:val="00E353A2"/>
    <w:rsid w:val="00E55823"/>
    <w:rsid w:val="00E57D38"/>
    <w:rsid w:val="00E7104C"/>
    <w:rsid w:val="00E746C1"/>
    <w:rsid w:val="00E75DD6"/>
    <w:rsid w:val="00E77397"/>
    <w:rsid w:val="00E81382"/>
    <w:rsid w:val="00E83FDE"/>
    <w:rsid w:val="00E87DF7"/>
    <w:rsid w:val="00E93570"/>
    <w:rsid w:val="00EA1105"/>
    <w:rsid w:val="00EC2947"/>
    <w:rsid w:val="00ED1BDF"/>
    <w:rsid w:val="00F22481"/>
    <w:rsid w:val="00F327BF"/>
    <w:rsid w:val="00F3561F"/>
    <w:rsid w:val="00F42017"/>
    <w:rsid w:val="00F60781"/>
    <w:rsid w:val="00F61670"/>
    <w:rsid w:val="00F66DCB"/>
    <w:rsid w:val="00F71736"/>
    <w:rsid w:val="00F83375"/>
    <w:rsid w:val="00F854BD"/>
    <w:rsid w:val="00F859E4"/>
    <w:rsid w:val="00F87520"/>
    <w:rsid w:val="00F9762D"/>
    <w:rsid w:val="00FA47B6"/>
    <w:rsid w:val="00FA568C"/>
    <w:rsid w:val="00FA7BC3"/>
    <w:rsid w:val="00FC347E"/>
    <w:rsid w:val="00FC441F"/>
    <w:rsid w:val="00FE5C35"/>
    <w:rsid w:val="00FE600E"/>
    <w:rsid w:val="00FF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B40EC3"/>
  <w14:defaultImageDpi w14:val="150"/>
  <w15:docId w15:val="{D467F925-8C77-49BC-96E1-2F3D70627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97C"/>
  </w:style>
  <w:style w:type="paragraph" w:styleId="Heading1">
    <w:name w:val="heading 1"/>
    <w:basedOn w:val="Normal"/>
    <w:next w:val="Normal"/>
    <w:link w:val="Heading1Char"/>
    <w:uiPriority w:val="9"/>
    <w:qFormat/>
    <w:rsid w:val="00BD70C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70C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70C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70C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70C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70C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70C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70C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70C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D70C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D70C1"/>
    <w:rPr>
      <w:rFonts w:asciiTheme="majorHAnsi" w:eastAsiaTheme="majorEastAsia" w:hAnsiTheme="majorHAnsi" w:cstheme="majorBidi"/>
      <w:spacing w:val="5"/>
      <w:sz w:val="52"/>
      <w:szCs w:val="52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BD70C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70C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D70C1"/>
    <w:rPr>
      <w:rFonts w:asciiTheme="majorHAnsi" w:eastAsiaTheme="majorEastAsia" w:hAnsiTheme="majorHAnsi" w:cstheme="majorBidi"/>
      <w:b/>
      <w:bCs/>
      <w:sz w:val="28"/>
      <w:szCs w:val="28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Normal"/>
    <w:uiPriority w:val="99"/>
    <w:pPr>
      <w:spacing w:after="160" w:line="264" w:lineRule="auto"/>
      <w:ind w:right="576"/>
    </w:pPr>
    <w:rPr>
      <w:i/>
      <w:iCs/>
      <w:color w:val="7F7F7F" w:themeColor="text1" w:themeTint="80"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basedOn w:val="Normal"/>
    <w:uiPriority w:val="1"/>
    <w:qFormat/>
    <w:rsid w:val="00BD70C1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BD70C1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1"/>
    <w:unhideWhenUsed/>
    <w:pPr>
      <w:numPr>
        <w:numId w:val="2"/>
      </w:numPr>
      <w:spacing w:after="6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1F4E79" w:themeColor="accent1" w:themeShade="80"/>
      <w:sz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ajorHAnsi" w:eastAsiaTheme="majorEastAsia" w:hAnsiTheme="majorHAnsi" w:cstheme="majorBidi"/>
      <w:noProof/>
      <w:color w:val="1F4E79" w:themeColor="accent1" w:themeShade="80"/>
      <w:sz w:val="20"/>
    </w:rPr>
  </w:style>
  <w:style w:type="table" w:customStyle="1" w:styleId="GridTable4-Accent11">
    <w:name w:val="Grid Table 4 - Accent 1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jectScopeTable">
    <w:name w:val="Project Scope Table"/>
    <w:basedOn w:val="TableNormal"/>
    <w:uiPriority w:val="99"/>
    <w:pPr>
      <w:spacing w:before="120" w:after="12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</w:style>
  <w:style w:type="paragraph" w:styleId="FootnoteText">
    <w:name w:val="footnote text"/>
    <w:basedOn w:val="Normal"/>
    <w:link w:val="FootnoteTextChar"/>
    <w:uiPriority w:val="12"/>
    <w:unhideWhenUsed/>
    <w:pPr>
      <w:spacing w:before="140" w:after="0" w:line="240" w:lineRule="auto"/>
    </w:pPr>
    <w:rPr>
      <w:i/>
      <w:iCs/>
      <w:sz w:val="14"/>
    </w:rPr>
  </w:style>
  <w:style w:type="character" w:customStyle="1" w:styleId="FootnoteTextChar">
    <w:name w:val="Footnote Text Char"/>
    <w:basedOn w:val="DefaultParagraphFont"/>
    <w:link w:val="FootnoteText"/>
    <w:uiPriority w:val="12"/>
    <w:rPr>
      <w:i/>
      <w:iCs/>
      <w:sz w:val="14"/>
    </w:rPr>
  </w:style>
  <w:style w:type="table" w:customStyle="1" w:styleId="GridTable1Light-Accent21">
    <w:name w:val="Grid Table 1 Light - Accent 21"/>
    <w:basedOn w:val="TableNormal"/>
    <w:uiPriority w:val="46"/>
    <w:rsid w:val="00553E35"/>
    <w:pPr>
      <w:spacing w:after="0" w:line="240" w:lineRule="auto"/>
    </w:pPr>
    <w:tblPr>
      <w:tblStyleRowBandSize w:val="1"/>
      <w:tblStyleColBandSize w:val="1"/>
      <w:tblBorders>
        <w:top w:val="single" w:sz="4" w:space="0" w:color="CEE4B1" w:themeColor="accent2" w:themeTint="66"/>
        <w:left w:val="single" w:sz="4" w:space="0" w:color="CEE4B1" w:themeColor="accent2" w:themeTint="66"/>
        <w:bottom w:val="single" w:sz="4" w:space="0" w:color="CEE4B1" w:themeColor="accent2" w:themeTint="66"/>
        <w:right w:val="single" w:sz="4" w:space="0" w:color="CEE4B1" w:themeColor="accent2" w:themeTint="66"/>
        <w:insideH w:val="single" w:sz="4" w:space="0" w:color="CEE4B1" w:themeColor="accent2" w:themeTint="66"/>
        <w:insideV w:val="single" w:sz="4" w:space="0" w:color="CEE4B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6D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6D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BD70C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D70C1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70C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70C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70C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70C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70C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70C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styleId="Strong">
    <w:name w:val="Strong"/>
    <w:uiPriority w:val="22"/>
    <w:qFormat/>
    <w:rsid w:val="00BD70C1"/>
    <w:rPr>
      <w:b/>
      <w:bCs/>
    </w:rPr>
  </w:style>
  <w:style w:type="character" w:styleId="Emphasis">
    <w:name w:val="Emphasis"/>
    <w:uiPriority w:val="20"/>
    <w:qFormat/>
    <w:rsid w:val="00BD70C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BD70C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D70C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70C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70C1"/>
    <w:rPr>
      <w:b/>
      <w:bCs/>
      <w:i/>
      <w:iCs/>
    </w:rPr>
  </w:style>
  <w:style w:type="character" w:styleId="SubtleEmphasis">
    <w:name w:val="Subtle Emphasis"/>
    <w:uiPriority w:val="19"/>
    <w:qFormat/>
    <w:rsid w:val="00BD70C1"/>
    <w:rPr>
      <w:i/>
      <w:iCs/>
    </w:rPr>
  </w:style>
  <w:style w:type="character" w:styleId="IntenseEmphasis">
    <w:name w:val="Intense Emphasis"/>
    <w:uiPriority w:val="21"/>
    <w:qFormat/>
    <w:rsid w:val="00BD70C1"/>
    <w:rPr>
      <w:b/>
      <w:bCs/>
    </w:rPr>
  </w:style>
  <w:style w:type="character" w:styleId="SubtleReference">
    <w:name w:val="Subtle Reference"/>
    <w:uiPriority w:val="31"/>
    <w:qFormat/>
    <w:rsid w:val="00BD70C1"/>
    <w:rPr>
      <w:smallCaps/>
    </w:rPr>
  </w:style>
  <w:style w:type="character" w:styleId="IntenseReference">
    <w:name w:val="Intense Reference"/>
    <w:uiPriority w:val="32"/>
    <w:qFormat/>
    <w:rsid w:val="00BD70C1"/>
    <w:rPr>
      <w:smallCaps/>
      <w:spacing w:val="5"/>
      <w:u w:val="single"/>
    </w:rPr>
  </w:style>
  <w:style w:type="character" w:styleId="BookTitle">
    <w:name w:val="Book Title"/>
    <w:uiPriority w:val="33"/>
    <w:qFormat/>
    <w:rsid w:val="00BD70C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70C1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5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DD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746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46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46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46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46C1"/>
    <w:rPr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23223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232231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232231"/>
    <w:rPr>
      <w:color w:val="40ACD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A0A47"/>
    <w:pPr>
      <w:spacing w:after="100"/>
    </w:pPr>
  </w:style>
  <w:style w:type="table" w:customStyle="1" w:styleId="TableGrid1">
    <w:name w:val="Table Grid1"/>
    <w:basedOn w:val="TableNormal"/>
    <w:next w:val="TableGrid"/>
    <w:uiPriority w:val="39"/>
    <w:rsid w:val="00A57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33D67"/>
    <w:rPr>
      <w:color w:val="92588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63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k\AppData\Roaming\Microsoft\Templates\Project%20scope%20report%20(Business%20Blue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410753D533E45C69461D6F914B95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26DE1-7914-471F-8DAA-6D6CEB8327F8}"/>
      </w:docPartPr>
      <w:docPartBody>
        <w:p w:rsidR="004C2DBE" w:rsidRDefault="0046646A">
          <w:r w:rsidRPr="001876E7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02F"/>
    <w:rsid w:val="00087842"/>
    <w:rsid w:val="00095CAA"/>
    <w:rsid w:val="00264062"/>
    <w:rsid w:val="00310AC2"/>
    <w:rsid w:val="0044166B"/>
    <w:rsid w:val="0046646A"/>
    <w:rsid w:val="004C2DBE"/>
    <w:rsid w:val="0063660A"/>
    <w:rsid w:val="00651AA7"/>
    <w:rsid w:val="006C2B0B"/>
    <w:rsid w:val="0072658A"/>
    <w:rsid w:val="007E302F"/>
    <w:rsid w:val="00840030"/>
    <w:rsid w:val="008803E0"/>
    <w:rsid w:val="008A05D1"/>
    <w:rsid w:val="009753E4"/>
    <w:rsid w:val="00B32E71"/>
    <w:rsid w:val="00C14ADA"/>
    <w:rsid w:val="00C501E4"/>
    <w:rsid w:val="00D82D35"/>
    <w:rsid w:val="00DA52AC"/>
    <w:rsid w:val="00DC77D4"/>
    <w:rsid w:val="00F6729F"/>
    <w:rsid w:val="00F848E6"/>
    <w:rsid w:val="00FE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646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Proposal">
      <a:dk1>
        <a:sysClr val="windowText" lastClr="000000"/>
      </a:dk1>
      <a:lt1>
        <a:sysClr val="window" lastClr="FFFFFF"/>
      </a:lt1>
      <a:dk2>
        <a:srgbClr val="2C283A"/>
      </a:dk2>
      <a:lt2>
        <a:srgbClr val="F1EAE6"/>
      </a:lt2>
      <a:accent1>
        <a:srgbClr val="5B9BD5"/>
      </a:accent1>
      <a:accent2>
        <a:srgbClr val="86BB40"/>
      </a:accent2>
      <a:accent3>
        <a:srgbClr val="F4BF2E"/>
      </a:accent3>
      <a:accent4>
        <a:srgbClr val="F3866C"/>
      </a:accent4>
      <a:accent5>
        <a:srgbClr val="92588D"/>
      </a:accent5>
      <a:accent6>
        <a:srgbClr val="F3533F"/>
      </a:accent6>
      <a:hlink>
        <a:srgbClr val="40ACD1"/>
      </a:hlink>
      <a:folHlink>
        <a:srgbClr val="92588D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E10B363-C6C6-4F7D-998E-3B87860768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371770-17E6-4153-B66C-5ABDCB7E18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Project scope report (Business Blue design).dotx</Template>
  <TotalTime>5</TotalTime>
  <Pages>25</Pages>
  <Words>2621</Words>
  <Characters>14946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Cubic Corporation</Company>
  <LinksUpToDate>false</LinksUpToDate>
  <CharactersWithSpaces>17532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Site Specific Carcass Management Plan TEMPLATE</dc:title>
  <dc:creator>Frank Acosta Jr</dc:creator>
  <cp:lastModifiedBy>Wattenberg, Jay L - APHIS</cp:lastModifiedBy>
  <cp:revision>3</cp:revision>
  <cp:lastPrinted>2016-03-07T19:23:00Z</cp:lastPrinted>
  <dcterms:created xsi:type="dcterms:W3CDTF">2020-08-26T15:50:00Z</dcterms:created>
  <dcterms:modified xsi:type="dcterms:W3CDTF">2021-09-30T17:24:00Z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TC029278139991</vt:lpwstr>
  </property>
</Properties>
</file>